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32FC5" w:rsidRDefault="008A56FF">
      <w:pPr>
        <w:pStyle w:val="Titel"/>
        <w:spacing w:line="360" w:lineRule="auto"/>
        <w:contextualSpacing w:val="0"/>
      </w:pPr>
      <w:bookmarkStart w:id="0" w:name="h.hw85w14hbu7f" w:colFirst="0" w:colLast="0"/>
      <w:bookmarkEnd w:id="0"/>
      <w:proofErr w:type="spellStart"/>
      <w:r>
        <w:t>Anotační</w:t>
      </w:r>
      <w:proofErr w:type="spellEnd"/>
      <w:r>
        <w:t xml:space="preserve"> </w:t>
      </w:r>
      <w:proofErr w:type="spellStart"/>
      <w:r>
        <w:t>manuál</w:t>
      </w:r>
      <w:proofErr w:type="spellEnd"/>
      <w:r>
        <w:t>:</w:t>
      </w:r>
    </w:p>
    <w:p w:rsidR="00032FC5" w:rsidRDefault="008A56FF">
      <w:pPr>
        <w:pStyle w:val="berschrift1"/>
        <w:spacing w:line="360" w:lineRule="auto"/>
        <w:contextualSpacing w:val="0"/>
      </w:pPr>
      <w:bookmarkStart w:id="1" w:name="h.7rroyaksbbua" w:colFirst="0" w:colLast="0"/>
      <w:bookmarkEnd w:id="1"/>
      <w:proofErr w:type="spellStart"/>
      <w:r>
        <w:t>Vytváření</w:t>
      </w:r>
      <w:proofErr w:type="spellEnd"/>
      <w:r>
        <w:t xml:space="preserve"> </w:t>
      </w:r>
      <w:proofErr w:type="spellStart"/>
      <w:r>
        <w:t>cílové</w:t>
      </w:r>
      <w:proofErr w:type="spellEnd"/>
      <w:r>
        <w:t xml:space="preserve"> </w:t>
      </w:r>
      <w:proofErr w:type="spellStart"/>
      <w:r>
        <w:t>hypotézy</w:t>
      </w:r>
      <w:proofErr w:type="spellEnd"/>
      <w:r>
        <w:t xml:space="preserve">, </w:t>
      </w:r>
      <w:proofErr w:type="spellStart"/>
      <w:r>
        <w:t>tagování</w:t>
      </w:r>
      <w:proofErr w:type="spellEnd"/>
      <w:r>
        <w:t xml:space="preserve"> a </w:t>
      </w:r>
      <w:proofErr w:type="spellStart"/>
      <w:r>
        <w:t>vyhodnocování</w:t>
      </w:r>
      <w:proofErr w:type="spellEnd"/>
      <w:r>
        <w:t xml:space="preserve"> </w:t>
      </w:r>
      <w:proofErr w:type="spellStart"/>
      <w:r>
        <w:t>problematických</w:t>
      </w:r>
      <w:proofErr w:type="spellEnd"/>
      <w:r>
        <w:t xml:space="preserve"> </w:t>
      </w:r>
      <w:proofErr w:type="spellStart"/>
      <w:r>
        <w:t>jevů</w:t>
      </w:r>
      <w:proofErr w:type="spellEnd"/>
    </w:p>
    <w:p w:rsidR="00032FC5" w:rsidRDefault="00032FC5">
      <w:pPr>
        <w:spacing w:line="360" w:lineRule="auto"/>
        <w:contextualSpacing w:val="0"/>
      </w:pPr>
    </w:p>
    <w:p w:rsidR="00032FC5" w:rsidRDefault="008A56FF">
      <w:pPr>
        <w:spacing w:line="360" w:lineRule="auto"/>
        <w:contextualSpacing w:val="0"/>
      </w:pPr>
      <w:r>
        <w:t xml:space="preserve">V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obsaženy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</w:t>
      </w:r>
      <w:proofErr w:type="spellStart"/>
      <w:r>
        <w:t>jevy</w:t>
      </w:r>
      <w:proofErr w:type="spellEnd"/>
      <w:r>
        <w:t xml:space="preserve"> </w:t>
      </w:r>
      <w:proofErr w:type="spellStart"/>
      <w:r>
        <w:t>nezmíněné</w:t>
      </w:r>
      <w:proofErr w:type="spellEnd"/>
      <w:r>
        <w:t xml:space="preserve"> v </w:t>
      </w:r>
      <w:proofErr w:type="spellStart"/>
      <w:r>
        <w:t>anotačním</w:t>
      </w:r>
      <w:proofErr w:type="spellEnd"/>
      <w:r>
        <w:t xml:space="preserve"> </w:t>
      </w:r>
      <w:proofErr w:type="spellStart"/>
      <w:r>
        <w:t>schématu</w:t>
      </w:r>
      <w:proofErr w:type="spellEnd"/>
      <w:r>
        <w:t xml:space="preserve">, </w:t>
      </w:r>
      <w:proofErr w:type="spellStart"/>
      <w:r>
        <w:t>případně</w:t>
      </w:r>
      <w:proofErr w:type="spellEnd"/>
      <w:r>
        <w:t xml:space="preserve"> </w:t>
      </w:r>
      <w:proofErr w:type="spellStart"/>
      <w:r>
        <w:t>jevy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vyžadují</w:t>
      </w:r>
      <w:proofErr w:type="spellEnd"/>
      <w:r>
        <w:t xml:space="preserve"> </w:t>
      </w:r>
      <w:proofErr w:type="spellStart"/>
      <w:r>
        <w:t>podrobnější</w:t>
      </w:r>
      <w:proofErr w:type="spellEnd"/>
      <w:r>
        <w:t xml:space="preserve"> </w:t>
      </w:r>
      <w:proofErr w:type="spellStart"/>
      <w:r>
        <w:t>pojednání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specifikaci</w:t>
      </w:r>
      <w:proofErr w:type="spellEnd"/>
      <w:r>
        <w:t xml:space="preserve"> pro </w:t>
      </w:r>
      <w:proofErr w:type="spellStart"/>
      <w:r>
        <w:t>češtinu</w:t>
      </w:r>
      <w:proofErr w:type="spellEnd"/>
      <w:r>
        <w:t>.</w:t>
      </w:r>
    </w:p>
    <w:p w:rsidR="00032FC5" w:rsidRDefault="008A56FF">
      <w:pPr>
        <w:spacing w:line="360" w:lineRule="auto"/>
        <w:contextualSpacing w:val="0"/>
      </w:pPr>
      <w:proofErr w:type="spellStart"/>
      <w:r>
        <w:t>Materiál</w:t>
      </w:r>
      <w:proofErr w:type="spellEnd"/>
      <w:r>
        <w:t xml:space="preserve"> je </w:t>
      </w:r>
      <w:proofErr w:type="spellStart"/>
      <w:r>
        <w:t>zaměřen</w:t>
      </w:r>
      <w:proofErr w:type="spellEnd"/>
      <w:r>
        <w:t xml:space="preserve"> </w:t>
      </w:r>
      <w:proofErr w:type="spellStart"/>
      <w:r>
        <w:t>čistě</w:t>
      </w:r>
      <w:proofErr w:type="spellEnd"/>
      <w:r>
        <w:t xml:space="preserve"> na </w:t>
      </w:r>
      <w:proofErr w:type="spellStart"/>
      <w:r>
        <w:t>anotační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 xml:space="preserve">, </w:t>
      </w:r>
      <w:proofErr w:type="spellStart"/>
      <w:r>
        <w:t>nejsou</w:t>
      </w:r>
      <w:proofErr w:type="spellEnd"/>
      <w:r>
        <w:t xml:space="preserve"> </w:t>
      </w:r>
      <w:proofErr w:type="spellStart"/>
      <w:r>
        <w:t>zmíněny</w:t>
      </w:r>
      <w:proofErr w:type="spellEnd"/>
      <w:r>
        <w:t xml:space="preserve"> </w:t>
      </w:r>
      <w:proofErr w:type="spellStart"/>
      <w:r>
        <w:t>zásady</w:t>
      </w:r>
      <w:proofErr w:type="spellEnd"/>
      <w:r>
        <w:t xml:space="preserve"> </w:t>
      </w:r>
      <w:proofErr w:type="spellStart"/>
      <w:r>
        <w:t>týkající</w:t>
      </w:r>
      <w:proofErr w:type="spellEnd"/>
      <w:r>
        <w:t xml:space="preserve"> se </w:t>
      </w:r>
      <w:proofErr w:type="spellStart"/>
      <w:r>
        <w:t>práce</w:t>
      </w:r>
      <w:proofErr w:type="spellEnd"/>
      <w:r>
        <w:t xml:space="preserve"> s </w:t>
      </w:r>
      <w:proofErr w:type="spellStart"/>
      <w:r>
        <w:t>technikou</w:t>
      </w:r>
      <w:proofErr w:type="spellEnd"/>
      <w:r>
        <w:t xml:space="preserve"> (Falko, </w:t>
      </w:r>
      <w:proofErr w:type="spellStart"/>
      <w:r>
        <w:t>Exmaralda</w:t>
      </w:r>
      <w:proofErr w:type="spellEnd"/>
      <w:r>
        <w:t>, MMAX2).</w:t>
      </w:r>
    </w:p>
    <w:p w:rsidR="00032FC5" w:rsidRDefault="00032FC5">
      <w:pPr>
        <w:spacing w:line="360" w:lineRule="auto"/>
        <w:contextualSpacing w:val="0"/>
      </w:pPr>
    </w:p>
    <w:p w:rsidR="00032FC5" w:rsidRDefault="008A56FF">
      <w:pPr>
        <w:spacing w:line="360" w:lineRule="auto"/>
        <w:contextualSpacing w:val="0"/>
      </w:pPr>
      <w:proofErr w:type="spellStart"/>
      <w:r>
        <w:rPr>
          <w:b/>
        </w:rPr>
        <w:t>Rozsah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tokenů</w:t>
      </w:r>
      <w:proofErr w:type="spellEnd"/>
      <w:r>
        <w:rPr>
          <w:b/>
        </w:rPr>
        <w:t xml:space="preserve"> </w:t>
      </w:r>
      <w:r>
        <w:rPr>
          <w:b/>
          <w:color w:val="4A86E8"/>
        </w:rPr>
        <w:t>(TH1)</w:t>
      </w:r>
    </w:p>
    <w:p w:rsidR="00032FC5" w:rsidRDefault="008A56FF">
      <w:pPr>
        <w:spacing w:line="360" w:lineRule="auto"/>
        <w:contextualSpacing w:val="0"/>
      </w:pPr>
      <w:proofErr w:type="spellStart"/>
      <w:r>
        <w:rPr>
          <w:u w:val="single"/>
        </w:rPr>
        <w:t>Zkratky</w:t>
      </w:r>
      <w:proofErr w:type="spellEnd"/>
      <w:r>
        <w:t xml:space="preserve"> a </w:t>
      </w:r>
      <w:proofErr w:type="spellStart"/>
      <w:r>
        <w:rPr>
          <w:u w:val="single"/>
        </w:rPr>
        <w:t>emotikony</w:t>
      </w:r>
      <w:proofErr w:type="spellEnd"/>
      <w:r>
        <w:rPr>
          <w:u w:val="single"/>
        </w:rPr>
        <w:t xml:space="preserve"> </w:t>
      </w:r>
      <w:proofErr w:type="spellStart"/>
      <w:r>
        <w:t>považujeme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 </w:t>
      </w:r>
      <w:proofErr w:type="spellStart"/>
      <w:r>
        <w:t>token</w:t>
      </w:r>
      <w:proofErr w:type="spellEnd"/>
      <w:r>
        <w:t xml:space="preserve"> (</w:t>
      </w:r>
      <w:proofErr w:type="spellStart"/>
      <w:r>
        <w:t>např</w:t>
      </w:r>
      <w:proofErr w:type="spellEnd"/>
      <w:r>
        <w:t xml:space="preserve">. P.S. = 1 </w:t>
      </w:r>
      <w:proofErr w:type="spellStart"/>
      <w:r>
        <w:t>token</w:t>
      </w:r>
      <w:proofErr w:type="spellEnd"/>
      <w:r>
        <w:t xml:space="preserve">; :-) = 1 </w:t>
      </w:r>
      <w:proofErr w:type="spellStart"/>
      <w:r>
        <w:t>token</w:t>
      </w:r>
      <w:proofErr w:type="spellEnd"/>
      <w:r>
        <w:t>).</w:t>
      </w:r>
    </w:p>
    <w:p w:rsidR="00032FC5" w:rsidRDefault="008A56FF">
      <w:pPr>
        <w:spacing w:line="360" w:lineRule="auto"/>
        <w:contextualSpacing w:val="0"/>
      </w:pPr>
      <w:proofErr w:type="spellStart"/>
      <w:r>
        <w:t>Počet</w:t>
      </w:r>
      <w:proofErr w:type="spellEnd"/>
      <w:r>
        <w:t xml:space="preserve"> </w:t>
      </w:r>
      <w:proofErr w:type="spellStart"/>
      <w:r>
        <w:t>tokenů</w:t>
      </w:r>
      <w:proofErr w:type="spellEnd"/>
      <w:r>
        <w:t xml:space="preserve"> u </w:t>
      </w:r>
      <w:proofErr w:type="spellStart"/>
      <w:r>
        <w:rPr>
          <w:u w:val="single"/>
        </w:rPr>
        <w:t>kalendářní</w:t>
      </w:r>
      <w:r>
        <w:rPr>
          <w:u w:val="single"/>
        </w:rPr>
        <w:t>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dat</w:t>
      </w:r>
      <w:proofErr w:type="spellEnd"/>
      <w:r>
        <w:t xml:space="preserve"> </w:t>
      </w:r>
      <w:proofErr w:type="spellStart"/>
      <w:r>
        <w:t>závisí</w:t>
      </w:r>
      <w:proofErr w:type="spellEnd"/>
      <w:r>
        <w:t xml:space="preserve"> na </w:t>
      </w:r>
      <w:proofErr w:type="spellStart"/>
      <w:r>
        <w:t>stavbě</w:t>
      </w:r>
      <w:proofErr w:type="spellEnd"/>
      <w:r>
        <w:t xml:space="preserve"> </w:t>
      </w:r>
      <w:proofErr w:type="spellStart"/>
      <w:r>
        <w:t>kalendářního</w:t>
      </w:r>
      <w:proofErr w:type="spellEnd"/>
      <w:r>
        <w:t xml:space="preserve"> </w:t>
      </w:r>
      <w:proofErr w:type="spellStart"/>
      <w:r>
        <w:t>údaje</w:t>
      </w:r>
      <w:proofErr w:type="spellEnd"/>
      <w:r>
        <w:t>:</w:t>
      </w:r>
    </w:p>
    <w:p w:rsidR="00032FC5" w:rsidRDefault="008A56FF">
      <w:pPr>
        <w:spacing w:line="360" w:lineRule="auto"/>
        <w:ind w:left="540"/>
        <w:contextualSpacing w:val="0"/>
      </w:pPr>
      <w:r>
        <w:t xml:space="preserve">10. </w:t>
      </w:r>
      <w:proofErr w:type="spellStart"/>
      <w:r>
        <w:t>srpna</w:t>
      </w:r>
      <w:proofErr w:type="spellEnd"/>
      <w:r>
        <w:t xml:space="preserve"> = 1 </w:t>
      </w:r>
      <w:proofErr w:type="spellStart"/>
      <w:r>
        <w:t>token</w:t>
      </w:r>
      <w:proofErr w:type="spellEnd"/>
    </w:p>
    <w:p w:rsidR="00032FC5" w:rsidRDefault="008A56FF">
      <w:pPr>
        <w:spacing w:line="360" w:lineRule="auto"/>
        <w:ind w:left="540"/>
        <w:contextualSpacing w:val="0"/>
      </w:pPr>
      <w:r>
        <w:t xml:space="preserve">10. </w:t>
      </w:r>
      <w:proofErr w:type="spellStart"/>
      <w:r>
        <w:t>srpna</w:t>
      </w:r>
      <w:proofErr w:type="spellEnd"/>
      <w:r>
        <w:t xml:space="preserve"> 2010 = 1 </w:t>
      </w:r>
      <w:proofErr w:type="spellStart"/>
      <w:r>
        <w:t>token</w:t>
      </w:r>
      <w:proofErr w:type="spellEnd"/>
    </w:p>
    <w:p w:rsidR="00032FC5" w:rsidRDefault="008A56FF">
      <w:pPr>
        <w:spacing w:line="360" w:lineRule="auto"/>
        <w:ind w:left="540"/>
        <w:contextualSpacing w:val="0"/>
      </w:pPr>
      <w:r>
        <w:t xml:space="preserve">10. 8. 2010 = 1 </w:t>
      </w:r>
      <w:proofErr w:type="spellStart"/>
      <w:r>
        <w:t>token</w:t>
      </w:r>
      <w:proofErr w:type="spellEnd"/>
    </w:p>
    <w:p w:rsidR="00032FC5" w:rsidRPr="008A56FF" w:rsidRDefault="008A56FF">
      <w:pPr>
        <w:spacing w:line="360" w:lineRule="auto"/>
        <w:ind w:left="540"/>
        <w:contextualSpacing w:val="0"/>
        <w:rPr>
          <w:lang w:val="pl-PL"/>
        </w:rPr>
      </w:pPr>
      <w:r w:rsidRPr="008A56FF">
        <w:rPr>
          <w:lang w:val="pl-PL"/>
        </w:rPr>
        <w:t>10.08.10 = 1 token</w:t>
      </w:r>
    </w:p>
    <w:p w:rsidR="00032FC5" w:rsidRPr="008A56FF" w:rsidRDefault="008A56FF">
      <w:pPr>
        <w:spacing w:line="360" w:lineRule="auto"/>
        <w:ind w:left="540"/>
        <w:contextualSpacing w:val="0"/>
        <w:rPr>
          <w:lang w:val="pl-PL"/>
        </w:rPr>
      </w:pPr>
      <w:r w:rsidRPr="008A56FF">
        <w:rPr>
          <w:lang w:val="pl-PL"/>
        </w:rPr>
        <w:t>desátého srpna 2010 = 3 tokeny</w:t>
      </w:r>
    </w:p>
    <w:p w:rsidR="00032FC5" w:rsidRPr="008A56FF" w:rsidRDefault="008A56FF">
      <w:pPr>
        <w:spacing w:line="360" w:lineRule="auto"/>
        <w:ind w:left="540"/>
        <w:contextualSpacing w:val="0"/>
        <w:rPr>
          <w:lang w:val="pl-PL"/>
        </w:rPr>
      </w:pPr>
      <w:r w:rsidRPr="008A56FF">
        <w:rPr>
          <w:lang w:val="pl-PL"/>
        </w:rPr>
        <w:t>od 10. do 12. srpna = 4 tokeny (od /10./ do / 12. srpna)</w:t>
      </w:r>
    </w:p>
    <w:p w:rsidR="00032FC5" w:rsidRPr="008A56FF" w:rsidRDefault="008A56FF">
      <w:pPr>
        <w:spacing w:line="360" w:lineRule="auto"/>
        <w:ind w:left="540"/>
        <w:contextualSpacing w:val="0"/>
        <w:rPr>
          <w:lang w:val="pl-PL"/>
        </w:rPr>
      </w:pPr>
      <w:r w:rsidRPr="008A56FF">
        <w:rPr>
          <w:lang w:val="pl-PL"/>
        </w:rPr>
        <w:t>10. srpna až 12. srpna = 3 tokeny</w:t>
      </w:r>
    </w:p>
    <w:p w:rsidR="00032FC5" w:rsidRPr="008A56FF" w:rsidRDefault="008A56FF">
      <w:pPr>
        <w:spacing w:line="360" w:lineRule="auto"/>
        <w:ind w:left="540"/>
        <w:contextualSpacing w:val="0"/>
        <w:rPr>
          <w:lang w:val="pl-PL"/>
        </w:rPr>
      </w:pPr>
      <w:r w:rsidRPr="008A56FF">
        <w:rPr>
          <w:lang w:val="pl-PL"/>
        </w:rPr>
        <w:t xml:space="preserve">10. </w:t>
      </w:r>
      <w:r w:rsidRPr="008A56FF">
        <w:rPr>
          <w:lang w:val="pl-PL"/>
        </w:rPr>
        <w:t>- 12. srpna 2010 = 1 token</w:t>
      </w:r>
    </w:p>
    <w:p w:rsidR="00032FC5" w:rsidRPr="008A56FF" w:rsidRDefault="00032FC5">
      <w:pPr>
        <w:spacing w:line="360" w:lineRule="auto"/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Interpunkční znaménka </w:t>
      </w:r>
      <w:r w:rsidRPr="008A56FF">
        <w:rPr>
          <w:b/>
          <w:color w:val="4A86E8"/>
          <w:lang w:val="pl-PL"/>
        </w:rPr>
        <w:t>(TH1, EA1)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Česká kodifikace ustavuje jako jediný možný zápis </w:t>
      </w:r>
      <w:r w:rsidRPr="008A56FF">
        <w:rPr>
          <w:u w:val="single"/>
          <w:lang w:val="pl-PL"/>
        </w:rPr>
        <w:t>uvozovek</w:t>
      </w:r>
      <w:r w:rsidRPr="008A56FF">
        <w:rPr>
          <w:lang w:val="pl-PL"/>
        </w:rPr>
        <w:t xml:space="preserve"> formou kombinovaného znaku uvozovky dole + uvozovky nahoře (</w:t>
      </w:r>
      <w:r w:rsidRPr="008A56FF">
        <w:rPr>
          <w:i/>
          <w:lang w:val="pl-PL"/>
        </w:rPr>
        <w:t>„</w:t>
      </w:r>
      <w:r w:rsidRPr="008A56FF">
        <w:rPr>
          <w:lang w:val="pl-PL"/>
        </w:rPr>
        <w:t>xyz”). Při transkripci textů kandidátů jazykové zkoušky však nebylo rozlišo</w:t>
      </w:r>
      <w:r w:rsidRPr="008A56FF">
        <w:rPr>
          <w:lang w:val="pl-PL"/>
        </w:rPr>
        <w:t>váno, zda kandidát napsal první část znaku ve formě uvozovek dole. V korpusu se tedy vyskytuje pouze anglická varianta uvozovek (“xyz”) a není žádným způsobem zohledňována při chybové anotaci.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u w:val="single"/>
          <w:lang w:val="pl-PL"/>
        </w:rPr>
        <w:t>Čárky</w:t>
      </w:r>
      <w:r w:rsidRPr="008A56FF">
        <w:rPr>
          <w:lang w:val="pl-PL"/>
        </w:rPr>
        <w:t xml:space="preserve"> ve větě jednoduché nebo v souvětí doplňujeme dle platnýc</w:t>
      </w:r>
      <w:r w:rsidRPr="008A56FF">
        <w:rPr>
          <w:lang w:val="pl-PL"/>
        </w:rPr>
        <w:t xml:space="preserve">h pravidel českého pravopisu. Konstrukce tvořící samostatný větný člen neoddělený čárkou, např. </w:t>
      </w:r>
      <w:r w:rsidRPr="008A56FF">
        <w:rPr>
          <w:i/>
          <w:lang w:val="pl-PL"/>
        </w:rPr>
        <w:t>prázdninový kurz češtiny to je dobrý nápad</w:t>
      </w:r>
      <w:r w:rsidRPr="008A56FF">
        <w:rPr>
          <w:lang w:val="pl-PL"/>
        </w:rPr>
        <w:t xml:space="preserve">, však opravujeme následovně: </w:t>
      </w:r>
      <w:r w:rsidRPr="008A56FF">
        <w:rPr>
          <w:i/>
          <w:lang w:val="pl-PL"/>
        </w:rPr>
        <w:t>prázdninový kurz češtiny je dobrý nápad</w:t>
      </w:r>
      <w:r w:rsidRPr="008A56FF">
        <w:rPr>
          <w:lang w:val="pl-PL"/>
        </w:rPr>
        <w:t xml:space="preserve"> a tagujeme jako nadbytečný subjekt (G_Valency_co</w:t>
      </w:r>
      <w:r w:rsidRPr="008A56FF">
        <w:rPr>
          <w:lang w:val="pl-PL"/>
        </w:rPr>
        <w:t>mplnumb_Ad).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Diakritika </w:t>
      </w:r>
      <w:r w:rsidRPr="008A56FF">
        <w:rPr>
          <w:b/>
          <w:color w:val="4A86E8"/>
          <w:lang w:val="pl-PL"/>
        </w:rPr>
        <w:t>(TH1, EA1)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Tagy O_Graph_act (+_O/_Ad/_Ch) užíváme v případě chybějící, přebytečné nebo zaměněné </w:t>
      </w:r>
      <w:r w:rsidRPr="008A56FF">
        <w:rPr>
          <w:lang w:val="pl-PL"/>
        </w:rPr>
        <w:lastRenderedPageBreak/>
        <w:t>diakritiky u písmen: á, é, í, ý, ó, ú, ů, š, č, ž, ř, ě, ť, ď, ň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Např. e místo ě = O_Graph_act_O; é místo e = O_Graph_act_Ad; é místo ě</w:t>
      </w:r>
      <w:r w:rsidRPr="008A56FF">
        <w:rPr>
          <w:lang w:val="pl-PL"/>
        </w:rPr>
        <w:t xml:space="preserve"> = O_Graph_act_Ch.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Vokalizace předložek </w:t>
      </w:r>
      <w:r w:rsidRPr="008A56FF">
        <w:rPr>
          <w:b/>
          <w:color w:val="4A86E8"/>
          <w:lang w:val="pl-PL"/>
        </w:rPr>
        <w:t>(TH1, EA1)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Vokalizace předložek je považována za chybu ve výběru předložky. Př. </w:t>
      </w:r>
      <w:r w:rsidRPr="008A56FF">
        <w:rPr>
          <w:i/>
          <w:lang w:val="pl-PL"/>
        </w:rPr>
        <w:t>s sestrou → se sestrou</w:t>
      </w:r>
      <w:r w:rsidRPr="008A56FF">
        <w:rPr>
          <w:lang w:val="pl-PL"/>
        </w:rPr>
        <w:t xml:space="preserve">. Tag G_Prep_Ch. 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Velké písmeno u zájmen Ty/Tvůj, Vy/Váš </w:t>
      </w:r>
      <w:r w:rsidRPr="008A56FF">
        <w:rPr>
          <w:b/>
          <w:color w:val="4A86E8"/>
          <w:lang w:val="pl-PL"/>
        </w:rPr>
        <w:t>(TH1, EA1)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V české korespondenci se pro vyjádření úcty používá velké písmeno na začátku zájmen Ty/Tvůj, Vy/Váš. V případě, že kandidát převážně psal velké písmeno a ojediněle malé, opravujeme jednotně v celém textu na písmeno velké. Pokud kandidát užíval jednotně pís</w:t>
      </w:r>
      <w:r w:rsidRPr="008A56FF">
        <w:rPr>
          <w:lang w:val="pl-PL"/>
        </w:rPr>
        <w:t>meno malé v celém textu, ponecháváme. Označujeme tagem pro nevhodně zvolené malé/velké písmeno: O_Capit.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Zvratná versus nezvratná osobní zájmena </w:t>
      </w:r>
      <w:r w:rsidRPr="008A56FF">
        <w:rPr>
          <w:b/>
          <w:color w:val="4A86E8"/>
          <w:lang w:val="pl-PL"/>
        </w:rPr>
        <w:t>(TH1, EA1)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Tag G_Refl_pronrefl_Ch užíváme nejen pro označení záměny zájmen </w:t>
      </w:r>
      <w:r w:rsidRPr="008A56FF">
        <w:rPr>
          <w:i/>
          <w:lang w:val="pl-PL"/>
        </w:rPr>
        <w:t>se</w:t>
      </w:r>
      <w:r w:rsidRPr="008A56FF">
        <w:rPr>
          <w:lang w:val="pl-PL"/>
        </w:rPr>
        <w:t xml:space="preserve"> a </w:t>
      </w:r>
      <w:r w:rsidRPr="008A56FF">
        <w:rPr>
          <w:i/>
          <w:lang w:val="pl-PL"/>
        </w:rPr>
        <w:t>si</w:t>
      </w:r>
      <w:r w:rsidRPr="008A56FF">
        <w:rPr>
          <w:lang w:val="pl-PL"/>
        </w:rPr>
        <w:t xml:space="preserve">, ale také zájmene </w:t>
      </w:r>
      <w:r w:rsidRPr="008A56FF">
        <w:rPr>
          <w:i/>
          <w:lang w:val="pl-PL"/>
        </w:rPr>
        <w:t>si/se</w:t>
      </w:r>
      <w:r w:rsidRPr="008A56FF">
        <w:rPr>
          <w:lang w:val="pl-PL"/>
        </w:rPr>
        <w:t xml:space="preserve"> s o</w:t>
      </w:r>
      <w:r w:rsidRPr="008A56FF">
        <w:rPr>
          <w:lang w:val="pl-PL"/>
        </w:rPr>
        <w:t xml:space="preserve">dpovídajícím nezvratným zájmenem. Př. </w:t>
      </w:r>
      <w:r w:rsidRPr="008A56FF">
        <w:rPr>
          <w:i/>
          <w:lang w:val="pl-PL"/>
        </w:rPr>
        <w:t xml:space="preserve">těší mě na Tebe → těším se na Tebe. </w:t>
      </w:r>
      <w:r w:rsidRPr="008A56FF">
        <w:rPr>
          <w:lang w:val="pl-PL"/>
        </w:rPr>
        <w:t>V tomto problematičtějším, ale častém případě studentské chyby byla zvažována několikerá řešení, výsledné využívá jak tagu G_Refl_pronrefl_Ch u zájmene, tak tagu G_Agr pro chybnou os</w:t>
      </w:r>
      <w:r w:rsidRPr="008A56FF">
        <w:rPr>
          <w:lang w:val="pl-PL"/>
        </w:rPr>
        <w:t>obu slovesa.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Zvratná přivlastňovací zájmena </w:t>
      </w:r>
      <w:r w:rsidRPr="008A56FF">
        <w:rPr>
          <w:b/>
          <w:color w:val="4A86E8"/>
          <w:lang w:val="pl-PL"/>
        </w:rPr>
        <w:t>(TH1, EA1)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Užití nezvratných zájmen </w:t>
      </w:r>
      <w:r w:rsidRPr="008A56FF">
        <w:rPr>
          <w:u w:val="single"/>
          <w:lang w:val="pl-PL"/>
        </w:rPr>
        <w:t>přivlastňovacích</w:t>
      </w:r>
      <w:r w:rsidRPr="008A56FF">
        <w:rPr>
          <w:lang w:val="pl-PL"/>
        </w:rPr>
        <w:t xml:space="preserve"> je dle gramatických pravidel češtiny nahrazováno zájmenem zvratným. Viz </w:t>
      </w:r>
      <w:r>
        <w:fldChar w:fldCharType="begin"/>
      </w:r>
      <w:r w:rsidRPr="008A56FF">
        <w:rPr>
          <w:lang w:val="pl-PL"/>
        </w:rPr>
        <w:instrText xml:space="preserve"> HYPERLINK "http://prirucka.ujc.cas.cz/?id=630&amp;dotaz=zvratn%C3%A9" \h </w:instrText>
      </w:r>
      <w:r>
        <w:fldChar w:fldCharType="separate"/>
      </w:r>
      <w:r w:rsidRPr="008A56FF">
        <w:rPr>
          <w:color w:val="1155CC"/>
          <w:u w:val="single"/>
          <w:lang w:val="pl-PL"/>
        </w:rPr>
        <w:t>http://prirucka.ujc.cas.cz/?id=630&amp;dotaz=zvratn%C3%A9</w:t>
      </w:r>
      <w:r>
        <w:rPr>
          <w:color w:val="1155CC"/>
          <w:u w:val="single"/>
        </w:rPr>
        <w:fldChar w:fldCharType="end"/>
      </w:r>
      <w:r w:rsidRPr="008A56FF">
        <w:rPr>
          <w:lang w:val="pl-PL"/>
        </w:rPr>
        <w:t xml:space="preserve">: “Zvratné přivlastňovací zájmeno svůj užijeme tehdy, jestliže přivlastňovaná věc, event. osoba patří osobě/věci, která je ve větě agentem.” Př. </w:t>
      </w:r>
      <w:r w:rsidRPr="008A56FF">
        <w:rPr>
          <w:i/>
          <w:lang w:val="pl-PL"/>
        </w:rPr>
        <w:t>Mám hodně práce s mojí diplomkou.</w:t>
      </w:r>
      <w:r w:rsidRPr="008A56FF">
        <w:rPr>
          <w:lang w:val="pl-PL"/>
        </w:rPr>
        <w:t xml:space="preserve"> Cílová hypotéza 1 bude: </w:t>
      </w:r>
      <w:r w:rsidRPr="008A56FF">
        <w:rPr>
          <w:i/>
          <w:lang w:val="pl-PL"/>
        </w:rPr>
        <w:t xml:space="preserve">Mám hodně práce se svojí diplomkou. </w:t>
      </w:r>
      <w:r w:rsidRPr="008A56FF">
        <w:rPr>
          <w:lang w:val="pl-PL"/>
        </w:rPr>
        <w:t>Tagujeme G_Refl_pronreflposs.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V případech </w:t>
      </w:r>
      <w:r w:rsidRPr="008A56FF">
        <w:rPr>
          <w:u w:val="single"/>
          <w:lang w:val="pl-PL"/>
        </w:rPr>
        <w:t>nepřivlastňovacích</w:t>
      </w:r>
      <w:r w:rsidRPr="008A56FF">
        <w:rPr>
          <w:lang w:val="pl-PL"/>
        </w:rPr>
        <w:t xml:space="preserve"> zájmen tuto konkurenci neuvažujeme a ponecháváme studentovi nezvratné zájmeno. Neopravujeme tedy např. </w:t>
      </w:r>
      <w:r w:rsidRPr="008A56FF">
        <w:rPr>
          <w:i/>
          <w:lang w:val="pl-PL"/>
        </w:rPr>
        <w:t>Rád bych Tě pozval ke mně domů.</w:t>
      </w:r>
      <w:r w:rsidRPr="008A56FF">
        <w:rPr>
          <w:lang w:val="pl-PL"/>
        </w:rPr>
        <w:t xml:space="preserve"> na </w:t>
      </w:r>
      <w:r w:rsidRPr="008A56FF">
        <w:rPr>
          <w:i/>
          <w:lang w:val="pl-PL"/>
        </w:rPr>
        <w:t>Rád bych Tě pozval k</w:t>
      </w:r>
      <w:r w:rsidRPr="008A56FF">
        <w:rPr>
          <w:i/>
          <w:lang w:val="pl-PL"/>
        </w:rPr>
        <w:t xml:space="preserve"> sobě domů.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 </w:t>
      </w:r>
      <w:r w:rsidRPr="008A56FF">
        <w:rPr>
          <w:lang w:val="pl-PL"/>
        </w:rPr>
        <w:tab/>
      </w:r>
      <w:r w:rsidRPr="008A56FF">
        <w:rPr>
          <w:lang w:val="pl-PL"/>
        </w:rPr>
        <w:tab/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Stupeň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adjektiv</w:t>
      </w:r>
      <w:proofErr w:type="spellEnd"/>
      <w:r w:rsidRPr="008A56FF">
        <w:rPr>
          <w:b/>
          <w:lang w:val="en-GB"/>
        </w:rPr>
        <w:t xml:space="preserve"> </w:t>
      </w:r>
      <w:proofErr w:type="gramStart"/>
      <w:r w:rsidRPr="008A56FF">
        <w:rPr>
          <w:b/>
          <w:lang w:val="en-GB"/>
        </w:rPr>
        <w:t>a</w:t>
      </w:r>
      <w:proofErr w:type="gram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adverbií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(EA1, EA2)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Chyby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týkající</w:t>
      </w:r>
      <w:proofErr w:type="spellEnd"/>
      <w:r w:rsidRPr="008A56FF">
        <w:rPr>
          <w:lang w:val="en-GB"/>
        </w:rPr>
        <w:t xml:space="preserve"> se </w:t>
      </w:r>
      <w:proofErr w:type="spellStart"/>
      <w:r w:rsidRPr="008A56FF">
        <w:rPr>
          <w:lang w:val="en-GB"/>
        </w:rPr>
        <w:t>stupně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adjektiv</w:t>
      </w:r>
      <w:proofErr w:type="spellEnd"/>
      <w:r w:rsidRPr="008A56FF">
        <w:rPr>
          <w:lang w:val="en-GB"/>
        </w:rPr>
        <w:t xml:space="preserve"> </w:t>
      </w:r>
      <w:proofErr w:type="gramStart"/>
      <w:r w:rsidRPr="008A56FF">
        <w:rPr>
          <w:lang w:val="en-GB"/>
        </w:rPr>
        <w:t>a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adverbií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mohou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být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dvojího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druhu</w:t>
      </w:r>
      <w:proofErr w:type="spellEnd"/>
      <w:r w:rsidRPr="008A56FF">
        <w:rPr>
          <w:lang w:val="en-GB"/>
        </w:rPr>
        <w:t>:</w:t>
      </w: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 xml:space="preserve">a) </w:t>
      </w:r>
      <w:proofErr w:type="spellStart"/>
      <w:r w:rsidRPr="008A56FF">
        <w:rPr>
          <w:lang w:val="en-GB"/>
        </w:rPr>
        <w:t>gramaticky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špatná</w:t>
      </w:r>
      <w:proofErr w:type="spellEnd"/>
      <w:r w:rsidRPr="008A56FF">
        <w:rPr>
          <w:lang w:val="en-GB"/>
        </w:rPr>
        <w:t xml:space="preserve"> forma: </w:t>
      </w:r>
      <w:proofErr w:type="spellStart"/>
      <w:r w:rsidRPr="008A56FF">
        <w:rPr>
          <w:i/>
          <w:lang w:val="en-GB"/>
        </w:rPr>
        <w:t>jsem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největší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superlativ</w:t>
      </w:r>
      <w:proofErr w:type="spellEnd"/>
      <w:r w:rsidRPr="008A56FF">
        <w:rPr>
          <w:lang w:val="en-GB"/>
        </w:rPr>
        <w:t xml:space="preserve">) </w:t>
      </w:r>
      <w:proofErr w:type="spellStart"/>
      <w:r w:rsidRPr="008A56FF">
        <w:rPr>
          <w:i/>
          <w:lang w:val="en-GB"/>
        </w:rPr>
        <w:t>než</w:t>
      </w:r>
      <w:proofErr w:type="spellEnd"/>
      <w:r w:rsidRPr="008A56FF">
        <w:rPr>
          <w:i/>
          <w:lang w:val="en-GB"/>
        </w:rPr>
        <w:t xml:space="preserve"> ty</w:t>
      </w:r>
      <w:r w:rsidRPr="008A56FF">
        <w:rPr>
          <w:lang w:val="en-GB"/>
        </w:rPr>
        <w:t xml:space="preserve"> → </w:t>
      </w:r>
      <w:proofErr w:type="spellStart"/>
      <w:r w:rsidRPr="008A56FF">
        <w:rPr>
          <w:i/>
          <w:lang w:val="en-GB"/>
        </w:rPr>
        <w:t>větší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>(</w:t>
      </w:r>
      <w:proofErr w:type="spellStart"/>
      <w:r w:rsidRPr="008A56FF">
        <w:rPr>
          <w:lang w:val="en-GB"/>
        </w:rPr>
        <w:t>komparativ</w:t>
      </w:r>
      <w:proofErr w:type="spellEnd"/>
      <w:r w:rsidRPr="008A56FF">
        <w:rPr>
          <w:lang w:val="en-GB"/>
        </w:rPr>
        <w:t xml:space="preserve">) </w:t>
      </w:r>
      <w:proofErr w:type="spellStart"/>
      <w:r w:rsidRPr="008A56FF">
        <w:rPr>
          <w:i/>
          <w:lang w:val="en-GB"/>
        </w:rPr>
        <w:t>než</w:t>
      </w:r>
      <w:proofErr w:type="spellEnd"/>
      <w:r w:rsidRPr="008A56FF">
        <w:rPr>
          <w:i/>
          <w:lang w:val="en-GB"/>
        </w:rPr>
        <w:t xml:space="preserve"> ty</w:t>
      </w:r>
      <w:r w:rsidRPr="008A56FF">
        <w:rPr>
          <w:lang w:val="en-GB"/>
        </w:rPr>
        <w:t xml:space="preserve">; </w:t>
      </w: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 xml:space="preserve">b) </w:t>
      </w:r>
      <w:proofErr w:type="spellStart"/>
      <w:proofErr w:type="gramStart"/>
      <w:r w:rsidRPr="008A56FF">
        <w:rPr>
          <w:lang w:val="en-GB"/>
        </w:rPr>
        <w:t>nevhodné</w:t>
      </w:r>
      <w:proofErr w:type="spellEnd"/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užití</w:t>
      </w:r>
      <w:proofErr w:type="spellEnd"/>
      <w:r w:rsidRPr="008A56FF">
        <w:rPr>
          <w:lang w:val="en-GB"/>
        </w:rPr>
        <w:t xml:space="preserve">: </w:t>
      </w:r>
      <w:r w:rsidRPr="008A56FF">
        <w:rPr>
          <w:i/>
          <w:lang w:val="en-GB"/>
        </w:rPr>
        <w:t xml:space="preserve">bez </w:t>
      </w:r>
      <w:proofErr w:type="spellStart"/>
      <w:r w:rsidRPr="008A56FF">
        <w:rPr>
          <w:i/>
          <w:lang w:val="en-GB"/>
        </w:rPr>
        <w:t>svých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oblíbenějš</w:t>
      </w:r>
      <w:r w:rsidRPr="008A56FF">
        <w:rPr>
          <w:i/>
          <w:lang w:val="en-GB"/>
        </w:rPr>
        <w:t>ích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komparativ</w:t>
      </w:r>
      <w:proofErr w:type="spellEnd"/>
      <w:r w:rsidRPr="008A56FF">
        <w:rPr>
          <w:lang w:val="en-GB"/>
        </w:rPr>
        <w:t xml:space="preserve">) </w:t>
      </w:r>
      <w:proofErr w:type="spellStart"/>
      <w:r w:rsidRPr="008A56FF">
        <w:rPr>
          <w:i/>
          <w:lang w:val="en-GB"/>
        </w:rPr>
        <w:t>botiček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nejoblíbenějších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>(</w:t>
      </w:r>
      <w:proofErr w:type="spellStart"/>
      <w:r w:rsidRPr="008A56FF">
        <w:rPr>
          <w:lang w:val="en-GB"/>
        </w:rPr>
        <w:t>superlativ</w:t>
      </w:r>
      <w:proofErr w:type="spellEnd"/>
      <w:r w:rsidRPr="008A56FF">
        <w:rPr>
          <w:lang w:val="en-GB"/>
        </w:rPr>
        <w:t>)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 xml:space="preserve">Ad a) </w:t>
      </w:r>
      <w:proofErr w:type="spellStart"/>
      <w:r w:rsidRPr="008A56FF">
        <w:rPr>
          <w:lang w:val="en-GB"/>
        </w:rPr>
        <w:t>Gramaticky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špatné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formy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jsou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opravovány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rámci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na</w:t>
      </w:r>
      <w:proofErr w:type="spellEnd"/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rovině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gramatiky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ortografie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vyhodnocovány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chyby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</w:t>
      </w:r>
      <w:proofErr w:type="spellEnd"/>
      <w:r w:rsidRPr="008A56FF">
        <w:rPr>
          <w:lang w:val="en-GB"/>
        </w:rPr>
        <w:t xml:space="preserve"> flexi </w:t>
      </w:r>
      <w:proofErr w:type="spellStart"/>
      <w:r w:rsidRPr="008A56FF">
        <w:rPr>
          <w:lang w:val="en-GB"/>
        </w:rPr>
        <w:t>adjektiva</w:t>
      </w:r>
      <w:proofErr w:type="spellEnd"/>
      <w:r w:rsidRPr="008A56FF">
        <w:rPr>
          <w:lang w:val="en-GB"/>
        </w:rPr>
        <w:t xml:space="preserve">, tag </w:t>
      </w:r>
      <w:proofErr w:type="spellStart"/>
      <w:r w:rsidRPr="008A56FF">
        <w:rPr>
          <w:lang w:val="en-GB"/>
        </w:rPr>
        <w:t>G_Inflect_adj</w:t>
      </w:r>
      <w:proofErr w:type="spellEnd"/>
      <w:r w:rsidRPr="008A56FF">
        <w:rPr>
          <w:lang w:val="en-GB"/>
        </w:rPr>
        <w:t>.</w:t>
      </w: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 xml:space="preserve">Ad b) </w:t>
      </w:r>
      <w:proofErr w:type="spellStart"/>
      <w:r w:rsidRPr="008A56FF">
        <w:rPr>
          <w:lang w:val="en-GB"/>
        </w:rPr>
        <w:t>Gramaticky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správné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formy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měníme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</w:t>
      </w:r>
      <w:r w:rsidRPr="008A56FF">
        <w:rPr>
          <w:lang w:val="en-GB"/>
        </w:rPr>
        <w:t>ž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na</w:t>
      </w:r>
      <w:proofErr w:type="spellEnd"/>
      <w:proofErr w:type="gramEnd"/>
      <w:r w:rsidRPr="008A56FF">
        <w:rPr>
          <w:lang w:val="en-GB"/>
        </w:rPr>
        <w:t xml:space="preserve"> TH2 a </w:t>
      </w:r>
      <w:proofErr w:type="spellStart"/>
      <w:r w:rsidRPr="008A56FF">
        <w:rPr>
          <w:lang w:val="en-GB"/>
        </w:rPr>
        <w:t>opatřujeme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sémantickým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tagem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na</w:t>
      </w:r>
      <w:proofErr w:type="spellEnd"/>
      <w:r w:rsidRPr="008A56FF">
        <w:rPr>
          <w:lang w:val="en-GB"/>
        </w:rPr>
        <w:t xml:space="preserve"> EA2: </w:t>
      </w:r>
      <w:proofErr w:type="spellStart"/>
      <w:r w:rsidRPr="008A56FF">
        <w:rPr>
          <w:lang w:val="en-GB"/>
        </w:rPr>
        <w:t>V_semdenot</w:t>
      </w:r>
      <w:proofErr w:type="spellEnd"/>
      <w:r w:rsidRPr="008A56FF">
        <w:rPr>
          <w:lang w:val="en-GB"/>
        </w:rPr>
        <w:t xml:space="preserve">_, </w:t>
      </w:r>
      <w:proofErr w:type="spellStart"/>
      <w:r w:rsidRPr="008A56FF">
        <w:rPr>
          <w:lang w:val="en-GB"/>
        </w:rPr>
        <w:t>V_semimprec</w:t>
      </w:r>
      <w:proofErr w:type="spellEnd"/>
      <w:r w:rsidRPr="008A56FF">
        <w:rPr>
          <w:lang w:val="en-GB"/>
        </w:rPr>
        <w:t xml:space="preserve">_ </w:t>
      </w:r>
      <w:proofErr w:type="spellStart"/>
      <w:r w:rsidRPr="008A56FF">
        <w:rPr>
          <w:lang w:val="en-GB"/>
        </w:rPr>
        <w:t>či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V_wordform_deriv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Kombinace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tagů</w:t>
      </w:r>
      <w:proofErr w:type="spellEnd"/>
      <w:r w:rsidRPr="008A56FF">
        <w:rPr>
          <w:b/>
          <w:lang w:val="en-GB"/>
        </w:rPr>
        <w:t xml:space="preserve"> u </w:t>
      </w:r>
      <w:proofErr w:type="spellStart"/>
      <w:r w:rsidRPr="008A56FF">
        <w:rPr>
          <w:b/>
          <w:lang w:val="en-GB"/>
        </w:rPr>
        <w:t>syntagmat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gramStart"/>
      <w:r w:rsidRPr="008A56FF">
        <w:rPr>
          <w:lang w:val="en-GB"/>
        </w:rPr>
        <w:t xml:space="preserve">V </w:t>
      </w:r>
      <w:proofErr w:type="spellStart"/>
      <w:r w:rsidRPr="008A56FF">
        <w:rPr>
          <w:lang w:val="en-GB"/>
        </w:rPr>
        <w:t>rámci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syntagmat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může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docházet</w:t>
      </w:r>
      <w:proofErr w:type="spellEnd"/>
      <w:r w:rsidRPr="008A56FF">
        <w:rPr>
          <w:lang w:val="en-GB"/>
        </w:rPr>
        <w:t xml:space="preserve"> k </w:t>
      </w:r>
      <w:proofErr w:type="spellStart"/>
      <w:r w:rsidRPr="008A56FF">
        <w:rPr>
          <w:lang w:val="en-GB"/>
        </w:rPr>
        <w:t>různým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kombinacím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morfologických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kategoriích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substantiv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adjektiv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zájmen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Uveďme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na</w:t>
      </w:r>
      <w:proofErr w:type="spellEnd"/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ukázku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alespoň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dva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příklady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kombinací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jejich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tagování</w:t>
      </w:r>
      <w:proofErr w:type="spellEnd"/>
      <w:r w:rsidRPr="008A56FF">
        <w:rPr>
          <w:lang w:val="en-GB"/>
        </w:rPr>
        <w:t>:</w:t>
      </w:r>
    </w:p>
    <w:p w:rsidR="00032FC5" w:rsidRPr="008A56FF" w:rsidRDefault="008A56FF">
      <w:pPr>
        <w:ind w:firstLine="540"/>
        <w:contextualSpacing w:val="0"/>
        <w:rPr>
          <w:lang w:val="en-GB"/>
        </w:rPr>
      </w:pPr>
      <w:r w:rsidRPr="008A56FF">
        <w:rPr>
          <w:lang w:val="en-GB"/>
        </w:rPr>
        <w:t xml:space="preserve">a) </w:t>
      </w:r>
      <w:proofErr w:type="spellStart"/>
      <w:proofErr w:type="gramStart"/>
      <w:r w:rsidRPr="008A56FF">
        <w:rPr>
          <w:i/>
          <w:lang w:val="en-GB"/>
        </w:rPr>
        <w:t>vypravuj</w:t>
      </w:r>
      <w:proofErr w:type="spellEnd"/>
      <w:proofErr w:type="gramEnd"/>
      <w:r w:rsidRPr="008A56FF">
        <w:rPr>
          <w:i/>
          <w:lang w:val="en-GB"/>
        </w:rPr>
        <w:t xml:space="preserve"> o </w:t>
      </w:r>
      <w:proofErr w:type="spellStart"/>
      <w:r w:rsidRPr="008A56FF">
        <w:rPr>
          <w:i/>
          <w:lang w:val="en-GB"/>
        </w:rPr>
        <w:t>prázdninové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kurzy</w:t>
      </w:r>
      <w:proofErr w:type="spellEnd"/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vypravuj</w:t>
      </w:r>
      <w:proofErr w:type="spellEnd"/>
      <w:r w:rsidRPr="008A56FF">
        <w:rPr>
          <w:i/>
          <w:lang w:val="en-GB"/>
        </w:rPr>
        <w:t xml:space="preserve"> o </w:t>
      </w:r>
      <w:proofErr w:type="spellStart"/>
      <w:r w:rsidRPr="008A56FF">
        <w:rPr>
          <w:i/>
          <w:lang w:val="en-GB"/>
        </w:rPr>
        <w:t>prázdninových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kurzech</w:t>
      </w:r>
      <w:proofErr w:type="spellEnd"/>
    </w:p>
    <w:p w:rsidR="00032FC5" w:rsidRPr="008A56FF" w:rsidRDefault="008A56FF">
      <w:pPr>
        <w:ind w:firstLine="540"/>
        <w:contextualSpacing w:val="0"/>
        <w:rPr>
          <w:lang w:val="en-GB"/>
        </w:rPr>
      </w:pPr>
      <w:r w:rsidRPr="008A56FF">
        <w:rPr>
          <w:lang w:val="en-GB"/>
        </w:rPr>
        <w:t xml:space="preserve">b) </w:t>
      </w:r>
      <w:proofErr w:type="spellStart"/>
      <w:proofErr w:type="gramStart"/>
      <w:r w:rsidRPr="008A56FF">
        <w:rPr>
          <w:i/>
          <w:lang w:val="en-GB"/>
        </w:rPr>
        <w:t>přijdu</w:t>
      </w:r>
      <w:proofErr w:type="spellEnd"/>
      <w:proofErr w:type="gramEnd"/>
      <w:r w:rsidRPr="008A56FF">
        <w:rPr>
          <w:i/>
          <w:lang w:val="en-GB"/>
        </w:rPr>
        <w:t xml:space="preserve"> k </w:t>
      </w:r>
      <w:proofErr w:type="spellStart"/>
      <w:r w:rsidRPr="008A56FF">
        <w:rPr>
          <w:i/>
          <w:lang w:val="en-GB"/>
        </w:rPr>
        <w:t>vaše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svatbu</w:t>
      </w:r>
      <w:proofErr w:type="spellEnd"/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>→</w:t>
      </w:r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přijdu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na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vaši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svatbu</w:t>
      </w:r>
      <w:proofErr w:type="spellEnd"/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gramStart"/>
      <w:r w:rsidRPr="008A56FF">
        <w:rPr>
          <w:lang w:val="en-GB"/>
        </w:rPr>
        <w:t xml:space="preserve">V </w:t>
      </w:r>
      <w:proofErr w:type="spellStart"/>
      <w:r w:rsidRPr="008A56FF">
        <w:rPr>
          <w:lang w:val="en-GB"/>
        </w:rPr>
        <w:t>příkladě</w:t>
      </w:r>
      <w:proofErr w:type="spellEnd"/>
      <w:r w:rsidRPr="008A56FF">
        <w:rPr>
          <w:lang w:val="en-GB"/>
        </w:rPr>
        <w:t xml:space="preserve"> a) je </w:t>
      </w:r>
      <w:proofErr w:type="spellStart"/>
      <w:r w:rsidRPr="008A56FF">
        <w:rPr>
          <w:lang w:val="en-GB"/>
        </w:rPr>
        <w:t>správně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volena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předložka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shoda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správná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mezi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adjektiv</w:t>
      </w:r>
      <w:r w:rsidRPr="008A56FF">
        <w:rPr>
          <w:lang w:val="en-GB"/>
        </w:rPr>
        <w:t>em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substantivem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nesprávné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však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spojení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předložky</w:t>
      </w:r>
      <w:proofErr w:type="spellEnd"/>
      <w:r w:rsidRPr="008A56FF">
        <w:rPr>
          <w:lang w:val="en-GB"/>
        </w:rPr>
        <w:t xml:space="preserve"> s </w:t>
      </w:r>
      <w:proofErr w:type="spellStart"/>
      <w:r w:rsidRPr="008A56FF">
        <w:rPr>
          <w:lang w:val="en-GB"/>
        </w:rPr>
        <w:t>daným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pádem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substantiva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Tagujeme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všechny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složky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fráze</w:t>
      </w:r>
      <w:proofErr w:type="spellEnd"/>
      <w:r w:rsidRPr="008A56FF">
        <w:rPr>
          <w:lang w:val="en-GB"/>
        </w:rPr>
        <w:t xml:space="preserve">: </w:t>
      </w:r>
      <w:proofErr w:type="spellStart"/>
      <w:r w:rsidRPr="008A56FF">
        <w:rPr>
          <w:lang w:val="en-GB"/>
        </w:rPr>
        <w:t>G_Morphol_case_wrong</w:t>
      </w:r>
      <w:proofErr w:type="spellEnd"/>
      <w:r w:rsidRPr="008A56FF">
        <w:rPr>
          <w:lang w:val="en-GB"/>
        </w:rPr>
        <w:t xml:space="preserve"> u </w:t>
      </w:r>
      <w:proofErr w:type="spellStart"/>
      <w:r w:rsidRPr="008A56FF">
        <w:rPr>
          <w:lang w:val="en-GB"/>
        </w:rPr>
        <w:t>adjektiva</w:t>
      </w:r>
      <w:proofErr w:type="spellEnd"/>
      <w:r w:rsidRPr="008A56FF">
        <w:rPr>
          <w:lang w:val="en-GB"/>
        </w:rPr>
        <w:t xml:space="preserve"> + </w:t>
      </w:r>
      <w:proofErr w:type="spellStart"/>
      <w:r w:rsidRPr="008A56FF">
        <w:rPr>
          <w:lang w:val="en-GB"/>
        </w:rPr>
        <w:t>G_Morphol_case_wrong</w:t>
      </w:r>
      <w:proofErr w:type="spellEnd"/>
      <w:r w:rsidRPr="008A56FF">
        <w:rPr>
          <w:lang w:val="en-GB"/>
        </w:rPr>
        <w:t xml:space="preserve"> u </w:t>
      </w:r>
      <w:proofErr w:type="spellStart"/>
      <w:r w:rsidRPr="008A56FF">
        <w:rPr>
          <w:lang w:val="en-GB"/>
        </w:rPr>
        <w:t>substantiva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 xml:space="preserve">V </w:t>
      </w:r>
      <w:proofErr w:type="spellStart"/>
      <w:proofErr w:type="gramStart"/>
      <w:r w:rsidRPr="008A56FF">
        <w:rPr>
          <w:lang w:val="en-GB"/>
        </w:rPr>
        <w:t>příkladě</w:t>
      </w:r>
      <w:proofErr w:type="spellEnd"/>
      <w:r w:rsidRPr="008A56FF">
        <w:rPr>
          <w:lang w:val="en-GB"/>
        </w:rPr>
        <w:t xml:space="preserve">  b</w:t>
      </w:r>
      <w:proofErr w:type="gramEnd"/>
      <w:r w:rsidRPr="008A56FF">
        <w:rPr>
          <w:lang w:val="en-GB"/>
        </w:rPr>
        <w:t xml:space="preserve">) je </w:t>
      </w:r>
      <w:proofErr w:type="spellStart"/>
      <w:r w:rsidRPr="008A56FF">
        <w:rPr>
          <w:lang w:val="en-GB"/>
        </w:rPr>
        <w:t>chybná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předložka</w:t>
      </w:r>
      <w:proofErr w:type="spellEnd"/>
      <w:r w:rsidRPr="008A56FF">
        <w:rPr>
          <w:lang w:val="en-GB"/>
        </w:rPr>
        <w:t xml:space="preserve">, v </w:t>
      </w:r>
      <w:proofErr w:type="spellStart"/>
      <w:r w:rsidRPr="008A56FF">
        <w:rPr>
          <w:lang w:val="en-GB"/>
        </w:rPr>
        <w:t>cílové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hypotéze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nahraze</w:t>
      </w:r>
      <w:r w:rsidRPr="008A56FF">
        <w:rPr>
          <w:lang w:val="en-GB"/>
        </w:rPr>
        <w:t>na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předložkou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na</w:t>
      </w:r>
      <w:r w:rsidRPr="008A56FF">
        <w:rPr>
          <w:lang w:val="en-GB"/>
        </w:rPr>
        <w:t>.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Zájmeno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shodě</w:t>
      </w:r>
      <w:proofErr w:type="spellEnd"/>
      <w:r w:rsidRPr="008A56FF">
        <w:rPr>
          <w:lang w:val="en-GB"/>
        </w:rPr>
        <w:t xml:space="preserve"> se </w:t>
      </w:r>
      <w:proofErr w:type="spellStart"/>
      <w:r w:rsidRPr="008A56FF">
        <w:rPr>
          <w:lang w:val="en-GB"/>
        </w:rPr>
        <w:t>substantivem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pád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substantiva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byl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vzhledem</w:t>
      </w:r>
      <w:proofErr w:type="spellEnd"/>
      <w:r w:rsidRPr="008A56FF">
        <w:rPr>
          <w:lang w:val="en-GB"/>
        </w:rPr>
        <w:t xml:space="preserve"> k </w:t>
      </w:r>
      <w:proofErr w:type="spellStart"/>
      <w:r w:rsidRPr="008A56FF">
        <w:rPr>
          <w:lang w:val="en-GB"/>
        </w:rPr>
        <w:t>původní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předložce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volen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chybně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Značíme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tagy</w:t>
      </w:r>
      <w:proofErr w:type="spellEnd"/>
      <w:r w:rsidRPr="008A56FF">
        <w:rPr>
          <w:lang w:val="en-GB"/>
        </w:rPr>
        <w:t xml:space="preserve">: </w:t>
      </w:r>
      <w:proofErr w:type="spellStart"/>
      <w:r w:rsidRPr="008A56FF">
        <w:rPr>
          <w:lang w:val="en-GB"/>
        </w:rPr>
        <w:t>G_Prep_Ch</w:t>
      </w:r>
      <w:proofErr w:type="spellEnd"/>
      <w:r w:rsidRPr="008A56FF">
        <w:rPr>
          <w:lang w:val="en-GB"/>
        </w:rPr>
        <w:t xml:space="preserve"> + </w:t>
      </w:r>
      <w:proofErr w:type="spellStart"/>
      <w:r w:rsidRPr="008A56FF">
        <w:rPr>
          <w:lang w:val="en-GB"/>
        </w:rPr>
        <w:t>G_Morphol_case_wrong</w:t>
      </w:r>
      <w:proofErr w:type="spellEnd"/>
      <w:r w:rsidRPr="008A56FF">
        <w:rPr>
          <w:lang w:val="en-GB"/>
        </w:rPr>
        <w:t xml:space="preserve"> u </w:t>
      </w:r>
      <w:proofErr w:type="spellStart"/>
      <w:r w:rsidRPr="008A56FF">
        <w:rPr>
          <w:lang w:val="en-GB"/>
        </w:rPr>
        <w:t>zájmene</w:t>
      </w:r>
      <w:proofErr w:type="spellEnd"/>
      <w:r w:rsidRPr="008A56FF">
        <w:rPr>
          <w:lang w:val="en-GB"/>
        </w:rPr>
        <w:t xml:space="preserve"> + </w:t>
      </w:r>
      <w:proofErr w:type="spellStart"/>
      <w:r w:rsidRPr="008A56FF">
        <w:rPr>
          <w:lang w:val="en-GB"/>
        </w:rPr>
        <w:t>G_Morphol_case_wrong</w:t>
      </w:r>
      <w:proofErr w:type="spellEnd"/>
      <w:r w:rsidRPr="008A56FF">
        <w:rPr>
          <w:lang w:val="en-GB"/>
        </w:rPr>
        <w:t xml:space="preserve"> u </w:t>
      </w:r>
      <w:proofErr w:type="spellStart"/>
      <w:r w:rsidRPr="008A56FF">
        <w:rPr>
          <w:lang w:val="en-GB"/>
        </w:rPr>
        <w:t>substantiva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Infinitivy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Infinitiv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může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být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užit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nenáležitě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třech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různých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případech</w:t>
      </w:r>
      <w:proofErr w:type="spellEnd"/>
      <w:r w:rsidRPr="008A56FF">
        <w:rPr>
          <w:lang w:val="en-GB"/>
        </w:rPr>
        <w:t>:</w:t>
      </w:r>
    </w:p>
    <w:p w:rsidR="00032FC5" w:rsidRPr="008A56FF" w:rsidRDefault="008A56FF">
      <w:pPr>
        <w:ind w:firstLine="540"/>
        <w:contextualSpacing w:val="0"/>
        <w:rPr>
          <w:lang w:val="en-GB"/>
        </w:rPr>
      </w:pPr>
      <w:r w:rsidRPr="008A56FF">
        <w:rPr>
          <w:lang w:val="en-GB"/>
        </w:rPr>
        <w:t xml:space="preserve">a) </w:t>
      </w:r>
      <w:proofErr w:type="spellStart"/>
      <w:proofErr w:type="gramStart"/>
      <w:r w:rsidRPr="008A56FF">
        <w:rPr>
          <w:i/>
          <w:lang w:val="en-GB"/>
        </w:rPr>
        <w:t>mám</w:t>
      </w:r>
      <w:proofErr w:type="spellEnd"/>
      <w:proofErr w:type="gram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rád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vařit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mám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rád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vaření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>(G_POS);</w:t>
      </w:r>
    </w:p>
    <w:p w:rsidR="00032FC5" w:rsidRPr="008A56FF" w:rsidRDefault="008A56FF">
      <w:pPr>
        <w:ind w:firstLine="540"/>
        <w:contextualSpacing w:val="0"/>
        <w:rPr>
          <w:lang w:val="en-GB"/>
        </w:rPr>
      </w:pPr>
      <w:r w:rsidRPr="008A56FF">
        <w:rPr>
          <w:lang w:val="en-GB"/>
        </w:rPr>
        <w:t xml:space="preserve">b) </w:t>
      </w:r>
      <w:proofErr w:type="spellStart"/>
      <w:proofErr w:type="gramStart"/>
      <w:r w:rsidRPr="008A56FF">
        <w:rPr>
          <w:i/>
          <w:lang w:val="en-GB"/>
        </w:rPr>
        <w:t>já</w:t>
      </w:r>
      <w:proofErr w:type="spellEnd"/>
      <w:proofErr w:type="gram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bych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přemýšlet</w:t>
      </w:r>
      <w:proofErr w:type="spellEnd"/>
      <w:r w:rsidRPr="008A56FF">
        <w:rPr>
          <w:i/>
          <w:lang w:val="en-GB"/>
        </w:rPr>
        <w:t xml:space="preserve"> → </w:t>
      </w:r>
      <w:proofErr w:type="spellStart"/>
      <w:r w:rsidRPr="008A56FF">
        <w:rPr>
          <w:i/>
          <w:lang w:val="en-GB"/>
        </w:rPr>
        <w:t>já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bych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přemýšlel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>(</w:t>
      </w:r>
      <w:proofErr w:type="spellStart"/>
      <w:r w:rsidRPr="008A56FF">
        <w:rPr>
          <w:lang w:val="en-GB"/>
        </w:rPr>
        <w:t>G_Verb_compl_Ch</w:t>
      </w:r>
      <w:proofErr w:type="spellEnd"/>
      <w:r w:rsidRPr="008A56FF">
        <w:rPr>
          <w:lang w:val="en-GB"/>
        </w:rPr>
        <w:t>);</w:t>
      </w:r>
    </w:p>
    <w:p w:rsidR="00032FC5" w:rsidRPr="008A56FF" w:rsidRDefault="008A56FF">
      <w:pPr>
        <w:ind w:firstLine="540"/>
        <w:contextualSpacing w:val="0"/>
        <w:rPr>
          <w:lang w:val="en-GB"/>
        </w:rPr>
      </w:pPr>
      <w:r w:rsidRPr="008A56FF">
        <w:rPr>
          <w:lang w:val="en-GB"/>
        </w:rPr>
        <w:t xml:space="preserve">c) </w:t>
      </w:r>
      <w:proofErr w:type="spellStart"/>
      <w:proofErr w:type="gramStart"/>
      <w:r w:rsidRPr="008A56FF">
        <w:rPr>
          <w:i/>
          <w:lang w:val="en-GB"/>
        </w:rPr>
        <w:t>já</w:t>
      </w:r>
      <w:proofErr w:type="spellEnd"/>
      <w:proofErr w:type="gram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mít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hlad</w:t>
      </w:r>
      <w:proofErr w:type="spellEnd"/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já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mám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hlad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>(</w:t>
      </w:r>
      <w:proofErr w:type="spellStart"/>
      <w:r w:rsidRPr="008A56FF">
        <w:rPr>
          <w:lang w:val="en-GB"/>
        </w:rPr>
        <w:t>G_Agr</w:t>
      </w:r>
      <w:proofErr w:type="spellEnd"/>
      <w:r w:rsidRPr="008A56FF">
        <w:rPr>
          <w:lang w:val="en-GB"/>
        </w:rPr>
        <w:t>).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gramStart"/>
      <w:r w:rsidRPr="008A56FF">
        <w:rPr>
          <w:lang w:val="en-GB"/>
        </w:rPr>
        <w:t xml:space="preserve">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a) </w:t>
      </w:r>
      <w:proofErr w:type="spellStart"/>
      <w:r w:rsidRPr="008A56FF">
        <w:rPr>
          <w:lang w:val="en-GB"/>
        </w:rPr>
        <w:t>vyhodnocujeme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chybu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záměnu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slovních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druhů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verba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verbálního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substantiva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gramStart"/>
      <w:r w:rsidRPr="008A56FF">
        <w:rPr>
          <w:lang w:val="en-GB"/>
        </w:rPr>
        <w:t xml:space="preserve">Toto </w:t>
      </w:r>
      <w:proofErr w:type="spellStart"/>
      <w:r w:rsidRPr="008A56FF">
        <w:rPr>
          <w:lang w:val="en-GB"/>
        </w:rPr>
        <w:t>řešení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však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nevolíme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spojení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kolokace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mít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rád</w:t>
      </w:r>
      <w:proofErr w:type="spellEnd"/>
      <w:r w:rsidRPr="008A56FF">
        <w:rPr>
          <w:lang w:val="en-GB"/>
        </w:rPr>
        <w:t xml:space="preserve"> s </w:t>
      </w:r>
      <w:proofErr w:type="spellStart"/>
      <w:r w:rsidRPr="008A56FF">
        <w:rPr>
          <w:lang w:val="en-GB"/>
        </w:rPr>
        <w:t>infinitivem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slovesa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dokonavého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př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mám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ráda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podívat</w:t>
      </w:r>
      <w:proofErr w:type="spellEnd"/>
      <w:r w:rsidRPr="008A56FF">
        <w:rPr>
          <w:lang w:val="en-GB"/>
        </w:rPr>
        <w:t xml:space="preserve"> se (</w:t>
      </w:r>
      <w:proofErr w:type="spellStart"/>
      <w:r w:rsidRPr="008A56FF">
        <w:rPr>
          <w:lang w:val="en-GB"/>
        </w:rPr>
        <w:t>tento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případ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opraven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dle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kontextu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ráda</w:t>
      </w:r>
      <w:proofErr w:type="spellEnd"/>
      <w:r w:rsidRPr="008A56FF">
        <w:rPr>
          <w:i/>
          <w:lang w:val="en-GB"/>
        </w:rPr>
        <w:t xml:space="preserve"> s</w:t>
      </w:r>
      <w:r w:rsidRPr="008A56FF">
        <w:rPr>
          <w:i/>
          <w:lang w:val="en-GB"/>
        </w:rPr>
        <w:t xml:space="preserve">e </w:t>
      </w:r>
      <w:proofErr w:type="spellStart"/>
      <w:r w:rsidRPr="008A56FF">
        <w:rPr>
          <w:i/>
          <w:lang w:val="en-GB"/>
        </w:rPr>
        <w:t>podívám</w:t>
      </w:r>
      <w:proofErr w:type="spellEnd"/>
      <w:r w:rsidRPr="008A56FF">
        <w:rPr>
          <w:lang w:val="en-GB"/>
        </w:rPr>
        <w:t xml:space="preserve"> - </w:t>
      </w:r>
      <w:proofErr w:type="spellStart"/>
      <w:r w:rsidRPr="008A56FF">
        <w:rPr>
          <w:i/>
          <w:lang w:val="en-GB"/>
        </w:rPr>
        <w:t>mám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lang w:val="en-GB"/>
        </w:rPr>
        <w:t>nadbytečné</w:t>
      </w:r>
      <w:proofErr w:type="spellEnd"/>
      <w:r w:rsidRPr="008A56FF">
        <w:rPr>
          <w:lang w:val="en-GB"/>
        </w:rPr>
        <w:t xml:space="preserve"> = </w:t>
      </w:r>
      <w:proofErr w:type="spellStart"/>
      <w:r w:rsidRPr="008A56FF">
        <w:rPr>
          <w:lang w:val="en-GB"/>
        </w:rPr>
        <w:t>G_verb_compl_Ad</w:t>
      </w:r>
      <w:proofErr w:type="spellEnd"/>
      <w:r w:rsidRPr="008A56FF">
        <w:rPr>
          <w:lang w:val="en-GB"/>
        </w:rPr>
        <w:t xml:space="preserve">; </w:t>
      </w:r>
      <w:proofErr w:type="spellStart"/>
      <w:r w:rsidRPr="008A56FF">
        <w:rPr>
          <w:i/>
          <w:lang w:val="en-GB"/>
        </w:rPr>
        <w:t>podívat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lang w:val="en-GB"/>
        </w:rPr>
        <w:t xml:space="preserve">= </w:t>
      </w:r>
      <w:proofErr w:type="spellStart"/>
      <w:r w:rsidRPr="008A56FF">
        <w:rPr>
          <w:lang w:val="en-GB"/>
        </w:rPr>
        <w:t>G_Agr</w:t>
      </w:r>
      <w:proofErr w:type="spellEnd"/>
      <w:r w:rsidRPr="008A56FF">
        <w:rPr>
          <w:lang w:val="en-GB"/>
        </w:rPr>
        <w:t>).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gramStart"/>
      <w:r w:rsidRPr="008A56FF">
        <w:rPr>
          <w:lang w:val="en-GB"/>
        </w:rPr>
        <w:t xml:space="preserve">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b) se </w:t>
      </w:r>
      <w:proofErr w:type="spellStart"/>
      <w:r w:rsidRPr="008A56FF">
        <w:rPr>
          <w:lang w:val="en-GB"/>
        </w:rPr>
        <w:t>jedná</w:t>
      </w:r>
      <w:proofErr w:type="spellEnd"/>
      <w:r w:rsidRPr="008A56FF">
        <w:rPr>
          <w:lang w:val="en-GB"/>
        </w:rPr>
        <w:t xml:space="preserve"> o </w:t>
      </w:r>
      <w:proofErr w:type="spellStart"/>
      <w:r w:rsidRPr="008A56FF">
        <w:rPr>
          <w:lang w:val="en-GB"/>
        </w:rPr>
        <w:t>užití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infinitivu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místo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činného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příčestí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tj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komponentu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složeného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slovesného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tvaru</w:t>
      </w:r>
      <w:proofErr w:type="spellEnd"/>
      <w:r w:rsidRPr="008A56FF">
        <w:rPr>
          <w:lang w:val="en-GB"/>
        </w:rPr>
        <w:t xml:space="preserve">. </w:t>
      </w:r>
      <w:proofErr w:type="spellStart"/>
      <w:proofErr w:type="gramStart"/>
      <w:r w:rsidRPr="008A56FF">
        <w:rPr>
          <w:lang w:val="en-GB"/>
        </w:rPr>
        <w:t>Tagujeme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souladu</w:t>
      </w:r>
      <w:proofErr w:type="spellEnd"/>
      <w:r w:rsidRPr="008A56FF">
        <w:rPr>
          <w:lang w:val="en-GB"/>
        </w:rPr>
        <w:t xml:space="preserve"> s </w:t>
      </w:r>
      <w:proofErr w:type="spellStart"/>
      <w:r w:rsidRPr="008A56FF">
        <w:rPr>
          <w:lang w:val="en-GB"/>
        </w:rPr>
        <w:t>anotačním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schématem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G_Verb_compl_Ch</w:t>
      </w:r>
      <w:proofErr w:type="spellEnd"/>
      <w:r w:rsidRPr="008A56FF">
        <w:rPr>
          <w:lang w:val="en-GB"/>
        </w:rPr>
        <w:t>.</w:t>
      </w:r>
      <w:proofErr w:type="gramEnd"/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Případ</w:t>
      </w:r>
      <w:proofErr w:type="spellEnd"/>
      <w:r w:rsidRPr="008A56FF">
        <w:rPr>
          <w:lang w:val="en-GB"/>
        </w:rPr>
        <w:t xml:space="preserve"> c) </w:t>
      </w:r>
      <w:proofErr w:type="spellStart"/>
      <w:r w:rsidRPr="008A56FF">
        <w:rPr>
          <w:lang w:val="en-GB"/>
        </w:rPr>
        <w:t>vyhodnocu</w:t>
      </w:r>
      <w:r w:rsidRPr="008A56FF">
        <w:rPr>
          <w:lang w:val="en-GB"/>
        </w:rPr>
        <w:t>jeme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chybu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shody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přesněji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řečeno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úplnou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absenci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morfologických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kategorií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osoba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způsob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číslo</w:t>
      </w:r>
      <w:proofErr w:type="spellEnd"/>
      <w:r w:rsidRPr="008A56FF">
        <w:rPr>
          <w:lang w:val="en-GB"/>
        </w:rPr>
        <w:t xml:space="preserve"> a </w:t>
      </w:r>
      <w:proofErr w:type="spellStart"/>
      <w:proofErr w:type="gramStart"/>
      <w:r w:rsidRPr="008A56FF">
        <w:rPr>
          <w:lang w:val="en-GB"/>
        </w:rPr>
        <w:t>čas</w:t>
      </w:r>
      <w:proofErr w:type="spellEnd"/>
      <w:proofErr w:type="gram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Složené</w:t>
      </w:r>
      <w:proofErr w:type="spellEnd"/>
      <w:r w:rsidRPr="008A56FF">
        <w:rPr>
          <w:b/>
          <w:lang w:val="en-GB"/>
        </w:rPr>
        <w:t xml:space="preserve"> versus </w:t>
      </w:r>
      <w:proofErr w:type="spellStart"/>
      <w:r w:rsidRPr="008A56FF">
        <w:rPr>
          <w:b/>
          <w:lang w:val="en-GB"/>
        </w:rPr>
        <w:t>jednoduché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slovesné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tvary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Nastat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mohou</w:t>
      </w:r>
      <w:proofErr w:type="spellEnd"/>
      <w:r w:rsidRPr="008A56FF">
        <w:rPr>
          <w:lang w:val="en-GB"/>
        </w:rPr>
        <w:t xml:space="preserve"> 2 </w:t>
      </w:r>
      <w:proofErr w:type="spellStart"/>
      <w:r w:rsidRPr="008A56FF">
        <w:rPr>
          <w:lang w:val="en-GB"/>
        </w:rPr>
        <w:t>situace</w:t>
      </w:r>
      <w:proofErr w:type="spellEnd"/>
      <w:r w:rsidRPr="008A56FF">
        <w:rPr>
          <w:lang w:val="en-GB"/>
        </w:rPr>
        <w:t>:</w:t>
      </w:r>
    </w:p>
    <w:p w:rsidR="00032FC5" w:rsidRPr="008A56FF" w:rsidRDefault="008A56FF">
      <w:pPr>
        <w:ind w:left="540" w:hanging="29"/>
        <w:contextualSpacing w:val="0"/>
        <w:rPr>
          <w:lang w:val="en-GB"/>
        </w:rPr>
      </w:pPr>
      <w:r w:rsidRPr="008A56FF">
        <w:rPr>
          <w:lang w:val="en-GB"/>
        </w:rPr>
        <w:t xml:space="preserve">a) </w:t>
      </w:r>
      <w:proofErr w:type="spellStart"/>
      <w:r w:rsidRPr="008A56FF">
        <w:rPr>
          <w:i/>
          <w:lang w:val="en-GB"/>
        </w:rPr>
        <w:t>budu</w:t>
      </w:r>
      <w:proofErr w:type="spellEnd"/>
      <w:r w:rsidRPr="008A56FF">
        <w:rPr>
          <w:i/>
          <w:lang w:val="en-GB"/>
        </w:rPr>
        <w:t xml:space="preserve"> jet → </w:t>
      </w:r>
      <w:proofErr w:type="spellStart"/>
      <w:r w:rsidRPr="008A56FF">
        <w:rPr>
          <w:i/>
          <w:lang w:val="en-GB"/>
        </w:rPr>
        <w:t>pojedu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G_Inflect_verb</w:t>
      </w:r>
      <w:proofErr w:type="spellEnd"/>
      <w:r w:rsidRPr="008A56FF">
        <w:rPr>
          <w:lang w:val="en-GB"/>
        </w:rPr>
        <w:t xml:space="preserve"> + </w:t>
      </w:r>
      <w:proofErr w:type="spellStart"/>
      <w:r w:rsidRPr="008A56FF">
        <w:rPr>
          <w:lang w:val="en-GB"/>
        </w:rPr>
        <w:t>G_Verb_asp</w:t>
      </w:r>
      <w:proofErr w:type="spellEnd"/>
      <w:r w:rsidRPr="008A56FF">
        <w:rPr>
          <w:lang w:val="en-GB"/>
        </w:rPr>
        <w:t>);</w:t>
      </w:r>
    </w:p>
    <w:p w:rsidR="00032FC5" w:rsidRPr="008A56FF" w:rsidRDefault="008A56FF">
      <w:pPr>
        <w:ind w:left="540" w:hanging="29"/>
        <w:contextualSpacing w:val="0"/>
        <w:rPr>
          <w:lang w:val="en-GB"/>
        </w:rPr>
      </w:pPr>
      <w:r w:rsidRPr="008A56FF">
        <w:rPr>
          <w:lang w:val="en-GB"/>
        </w:rPr>
        <w:t xml:space="preserve">b) </w:t>
      </w:r>
      <w:proofErr w:type="spellStart"/>
      <w:proofErr w:type="gramStart"/>
      <w:r w:rsidRPr="008A56FF">
        <w:rPr>
          <w:i/>
          <w:lang w:val="en-GB"/>
        </w:rPr>
        <w:t>budu</w:t>
      </w:r>
      <w:proofErr w:type="spellEnd"/>
      <w:proofErr w:type="gram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psát</w:t>
      </w:r>
      <w:proofErr w:type="spellEnd"/>
      <w:r w:rsidRPr="008A56FF">
        <w:rPr>
          <w:i/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napíšu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G_Verb_Asp</w:t>
      </w:r>
      <w:proofErr w:type="spellEnd"/>
      <w:r w:rsidRPr="008A56FF">
        <w:rPr>
          <w:lang w:val="en-GB"/>
        </w:rPr>
        <w:t>).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gramStart"/>
      <w:r w:rsidRPr="008A56FF">
        <w:rPr>
          <w:lang w:val="en-GB"/>
        </w:rPr>
        <w:t xml:space="preserve">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a) student </w:t>
      </w:r>
      <w:proofErr w:type="spellStart"/>
      <w:r w:rsidRPr="008A56FF">
        <w:rPr>
          <w:lang w:val="en-GB"/>
        </w:rPr>
        <w:t>užil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paradigmatu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neexistující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formu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špatný</w:t>
      </w:r>
      <w:proofErr w:type="spellEnd"/>
      <w:r w:rsidRPr="008A56FF">
        <w:rPr>
          <w:lang w:val="en-GB"/>
        </w:rPr>
        <w:t xml:space="preserve"> vid.</w:t>
      </w:r>
      <w:proofErr w:type="gramEnd"/>
    </w:p>
    <w:p w:rsidR="00032FC5" w:rsidRPr="008A56FF" w:rsidRDefault="008A56FF">
      <w:pPr>
        <w:contextualSpacing w:val="0"/>
        <w:rPr>
          <w:lang w:val="en-GB"/>
        </w:rPr>
      </w:pPr>
      <w:proofErr w:type="gramStart"/>
      <w:r w:rsidRPr="008A56FF">
        <w:rPr>
          <w:lang w:val="en-GB"/>
        </w:rPr>
        <w:lastRenderedPageBreak/>
        <w:t xml:space="preserve">V b) </w:t>
      </w:r>
      <w:proofErr w:type="spellStart"/>
      <w:r w:rsidRPr="008A56FF">
        <w:rPr>
          <w:lang w:val="en-GB"/>
        </w:rPr>
        <w:t>byla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studentova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verze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gramaticky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pořádku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avšak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byl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zvolen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špatný</w:t>
      </w:r>
      <w:proofErr w:type="spellEnd"/>
      <w:r w:rsidRPr="008A56FF">
        <w:rPr>
          <w:lang w:val="en-GB"/>
        </w:rPr>
        <w:t xml:space="preserve"> vid.</w:t>
      </w:r>
      <w:proofErr w:type="gramEnd"/>
    </w:p>
    <w:p w:rsidR="00032FC5" w:rsidRPr="008A56FF" w:rsidRDefault="008A56FF">
      <w:pPr>
        <w:contextualSpacing w:val="0"/>
        <w:rPr>
          <w:lang w:val="en-GB"/>
        </w:rPr>
      </w:pPr>
      <w:proofErr w:type="spellStart"/>
      <w:proofErr w:type="gramStart"/>
      <w:r w:rsidRPr="008A56FF">
        <w:rPr>
          <w:lang w:val="en-GB"/>
        </w:rPr>
        <w:t>Tyto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případy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nekombinujeme</w:t>
      </w:r>
      <w:proofErr w:type="spellEnd"/>
      <w:r w:rsidRPr="008A56FF">
        <w:rPr>
          <w:lang w:val="en-GB"/>
        </w:rPr>
        <w:t xml:space="preserve"> s </w:t>
      </w:r>
      <w:proofErr w:type="spellStart"/>
      <w:r w:rsidRPr="008A56FF">
        <w:rPr>
          <w:lang w:val="en-GB"/>
        </w:rPr>
        <w:t>tagem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G_Verb_compl_Ad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ab/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Chyby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ve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složených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slovesných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tvarech</w:t>
      </w:r>
      <w:proofErr w:type="spellEnd"/>
      <w:r w:rsidRPr="008A56FF">
        <w:rPr>
          <w:b/>
          <w:lang w:val="en-GB"/>
        </w:rPr>
        <w:t xml:space="preserve"> </w:t>
      </w:r>
      <w:proofErr w:type="spellStart"/>
      <w:proofErr w:type="gramStart"/>
      <w:r w:rsidRPr="008A56FF">
        <w:rPr>
          <w:b/>
          <w:lang w:val="en-GB"/>
        </w:rPr>
        <w:t>kondicionálu</w:t>
      </w:r>
      <w:proofErr w:type="spellEnd"/>
      <w:r w:rsidRPr="008A56FF">
        <w:rPr>
          <w:b/>
          <w:lang w:val="en-GB"/>
        </w:rPr>
        <w:t xml:space="preserve">  </w:t>
      </w:r>
      <w:r w:rsidRPr="008A56FF">
        <w:rPr>
          <w:b/>
          <w:color w:val="4A86E8"/>
          <w:lang w:val="en-GB"/>
        </w:rPr>
        <w:t>(</w:t>
      </w:r>
      <w:proofErr w:type="gramEnd"/>
      <w:r w:rsidRPr="008A56FF">
        <w:rPr>
          <w:b/>
          <w:color w:val="4A86E8"/>
          <w:lang w:val="en-GB"/>
        </w:rPr>
        <w:t>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proofErr w:type="gramStart"/>
      <w:r w:rsidRPr="008A56FF">
        <w:rPr>
          <w:lang w:val="en-GB"/>
        </w:rPr>
        <w:t>Kondicionálový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tvar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pomocného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slovesa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být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může</w:t>
      </w:r>
      <w:proofErr w:type="spellEnd"/>
      <w:r w:rsidRPr="008A56FF">
        <w:rPr>
          <w:lang w:val="en-GB"/>
        </w:rPr>
        <w:t xml:space="preserve"> student </w:t>
      </w:r>
      <w:proofErr w:type="spellStart"/>
      <w:r w:rsidRPr="008A56FF">
        <w:rPr>
          <w:lang w:val="en-GB"/>
        </w:rPr>
        <w:t>uvést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chybně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i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že</w:t>
      </w:r>
      <w:proofErr w:type="spellEnd"/>
      <w:r w:rsidRPr="008A56FF">
        <w:rPr>
          <w:lang w:val="en-GB"/>
        </w:rPr>
        <w:t xml:space="preserve"> se </w:t>
      </w:r>
      <w:proofErr w:type="spellStart"/>
      <w:r w:rsidRPr="008A56FF">
        <w:rPr>
          <w:lang w:val="en-GB"/>
        </w:rPr>
        <w:t>jedná</w:t>
      </w:r>
      <w:proofErr w:type="spellEnd"/>
      <w:r w:rsidRPr="008A56FF">
        <w:rPr>
          <w:lang w:val="en-GB"/>
        </w:rPr>
        <w:t xml:space="preserve"> o </w:t>
      </w:r>
      <w:proofErr w:type="spellStart"/>
      <w:r w:rsidRPr="008A56FF">
        <w:rPr>
          <w:lang w:val="en-GB"/>
        </w:rPr>
        <w:t>spojení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tohoto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tvaru</w:t>
      </w:r>
      <w:proofErr w:type="spellEnd"/>
      <w:r w:rsidRPr="008A56FF">
        <w:rPr>
          <w:lang w:val="en-GB"/>
        </w:rPr>
        <w:t xml:space="preserve"> s </w:t>
      </w:r>
      <w:proofErr w:type="spellStart"/>
      <w:r w:rsidRPr="008A56FF">
        <w:rPr>
          <w:lang w:val="en-GB"/>
        </w:rPr>
        <w:t>výrazem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spojkovým</w:t>
      </w:r>
      <w:proofErr w:type="spellEnd"/>
      <w:r w:rsidRPr="008A56FF">
        <w:rPr>
          <w:lang w:val="en-GB"/>
        </w:rPr>
        <w:t xml:space="preserve"> (</w:t>
      </w:r>
      <w:r w:rsidRPr="008A56FF">
        <w:rPr>
          <w:i/>
          <w:lang w:val="en-GB"/>
        </w:rPr>
        <w:t>aby</w:t>
      </w:r>
      <w:r w:rsidRPr="008A56FF">
        <w:rPr>
          <w:lang w:val="en-GB"/>
        </w:rPr>
        <w:t>).</w:t>
      </w:r>
      <w:proofErr w:type="gramEnd"/>
      <w:r w:rsidRPr="008A56FF">
        <w:rPr>
          <w:lang w:val="en-GB"/>
        </w:rPr>
        <w:t xml:space="preserve"> I v </w:t>
      </w:r>
      <w:proofErr w:type="spellStart"/>
      <w:r w:rsidRPr="008A56FF">
        <w:rPr>
          <w:lang w:val="en-GB"/>
        </w:rPr>
        <w:t>takových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případech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vyhodnocujeme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chybu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ch</w:t>
      </w:r>
      <w:r w:rsidRPr="008A56FF">
        <w:rPr>
          <w:lang w:val="en-GB"/>
        </w:rPr>
        <w:t>ybu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shody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lang w:val="en-GB"/>
        </w:rPr>
        <w:t>Př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i/>
          <w:lang w:val="en-GB"/>
        </w:rPr>
        <w:t>abychom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mohl</w:t>
      </w:r>
      <w:proofErr w:type="spellEnd"/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abych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mohl</w:t>
      </w:r>
      <w:proofErr w:type="spellEnd"/>
      <w:r w:rsidRPr="008A56FF">
        <w:rPr>
          <w:i/>
          <w:lang w:val="en-GB"/>
        </w:rPr>
        <w:t xml:space="preserve">, </w:t>
      </w:r>
      <w:r w:rsidRPr="008A56FF">
        <w:rPr>
          <w:lang w:val="en-GB"/>
        </w:rPr>
        <w:t xml:space="preserve">tag </w:t>
      </w:r>
      <w:proofErr w:type="spellStart"/>
      <w:r w:rsidRPr="008A56FF">
        <w:rPr>
          <w:lang w:val="en-GB"/>
        </w:rPr>
        <w:t>G_Agr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Vidové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protějšky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Slovesa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různých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vidů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nepovažujeme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různé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lexémy</w:t>
      </w:r>
      <w:proofErr w:type="spellEnd"/>
      <w:r w:rsidRPr="008A56FF">
        <w:rPr>
          <w:lang w:val="en-GB"/>
        </w:rPr>
        <w:t>.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Př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i/>
          <w:lang w:val="en-GB"/>
        </w:rPr>
        <w:t>zdravíš</w:t>
      </w:r>
      <w:proofErr w:type="spellEnd"/>
      <w:r w:rsidRPr="008A56FF">
        <w:rPr>
          <w:i/>
          <w:lang w:val="en-GB"/>
        </w:rPr>
        <w:t xml:space="preserve"> Martina ode </w:t>
      </w:r>
      <w:proofErr w:type="spellStart"/>
      <w:r w:rsidRPr="008A56FF">
        <w:rPr>
          <w:i/>
          <w:lang w:val="en-GB"/>
        </w:rPr>
        <w:t>mě</w:t>
      </w:r>
      <w:proofErr w:type="spellEnd"/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proofErr w:type="spellStart"/>
      <w:r w:rsidRPr="008A56FF">
        <w:rPr>
          <w:i/>
          <w:lang w:val="en-GB"/>
        </w:rPr>
        <w:t>pozdravíš</w:t>
      </w:r>
      <w:proofErr w:type="spellEnd"/>
      <w:r w:rsidRPr="008A56FF">
        <w:rPr>
          <w:i/>
          <w:lang w:val="en-GB"/>
        </w:rPr>
        <w:t xml:space="preserve"> → </w:t>
      </w:r>
      <w:proofErr w:type="spellStart"/>
      <w:r w:rsidRPr="008A56FF">
        <w:rPr>
          <w:i/>
          <w:lang w:val="en-GB"/>
        </w:rPr>
        <w:t>pozdravuj</w:t>
      </w:r>
      <w:proofErr w:type="spellEnd"/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i/>
          <w:lang w:val="pl-PL"/>
        </w:rPr>
        <w:t xml:space="preserve">Pozdravovat </w:t>
      </w:r>
      <w:r w:rsidRPr="008A56FF">
        <w:rPr>
          <w:lang w:val="pl-PL"/>
        </w:rPr>
        <w:t xml:space="preserve">je nedokonavý protějšek jak od </w:t>
      </w:r>
      <w:r w:rsidRPr="008A56FF">
        <w:rPr>
          <w:i/>
          <w:lang w:val="pl-PL"/>
        </w:rPr>
        <w:t>pozdravit</w:t>
      </w:r>
      <w:r w:rsidRPr="008A56FF">
        <w:rPr>
          <w:lang w:val="pl-PL"/>
        </w:rPr>
        <w:t xml:space="preserve">, tak </w:t>
      </w:r>
      <w:r w:rsidRPr="008A56FF">
        <w:rPr>
          <w:i/>
          <w:lang w:val="pl-PL"/>
        </w:rPr>
        <w:t>zdravit</w:t>
      </w:r>
      <w:r w:rsidRPr="008A56FF">
        <w:rPr>
          <w:lang w:val="pl-PL"/>
        </w:rPr>
        <w:t>. Stude</w:t>
      </w:r>
      <w:r w:rsidRPr="008A56FF">
        <w:rPr>
          <w:lang w:val="pl-PL"/>
        </w:rPr>
        <w:t xml:space="preserve">nt zde měl chybu ve vidu i způsobu. Po opravě vidu je výsledný tvar </w:t>
      </w:r>
      <w:r w:rsidRPr="008A56FF">
        <w:rPr>
          <w:i/>
          <w:lang w:val="pl-PL"/>
        </w:rPr>
        <w:t xml:space="preserve">pozdravíš </w:t>
      </w:r>
      <w:r w:rsidRPr="008A56FF">
        <w:rPr>
          <w:lang w:val="pl-PL"/>
        </w:rPr>
        <w:t xml:space="preserve">(G_Verb_asp), po opravě způsobu tvar </w:t>
      </w:r>
      <w:r w:rsidRPr="008A56FF">
        <w:rPr>
          <w:i/>
          <w:lang w:val="pl-PL"/>
        </w:rPr>
        <w:t xml:space="preserve">pozdravuj </w:t>
      </w:r>
      <w:r w:rsidRPr="008A56FF">
        <w:rPr>
          <w:lang w:val="pl-PL"/>
        </w:rPr>
        <w:t>(G_Verb_md).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Slovosled</w:t>
      </w:r>
      <w:proofErr w:type="spellEnd"/>
      <w:r w:rsidRPr="008A56FF">
        <w:rPr>
          <w:b/>
          <w:lang w:val="en-GB"/>
        </w:rPr>
        <w:t xml:space="preserve"> </w:t>
      </w:r>
      <w:proofErr w:type="gramStart"/>
      <w:r w:rsidRPr="008A56FF">
        <w:rPr>
          <w:b/>
          <w:lang w:val="en-GB"/>
        </w:rPr>
        <w:t>a</w:t>
      </w:r>
      <w:proofErr w:type="gram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aktuální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větné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členění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Při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opravování</w:t>
      </w:r>
      <w:proofErr w:type="spellEnd"/>
      <w:r w:rsidRPr="008A56FF">
        <w:rPr>
          <w:lang w:val="en-GB"/>
        </w:rPr>
        <w:t xml:space="preserve"> </w:t>
      </w:r>
      <w:proofErr w:type="gramStart"/>
      <w:r w:rsidRPr="008A56FF">
        <w:rPr>
          <w:lang w:val="en-GB"/>
        </w:rPr>
        <w:t>a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anotování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nesrovnalostí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slovosledu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bylo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rozlišováno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zda</w:t>
      </w:r>
      <w:proofErr w:type="spellEnd"/>
      <w:r w:rsidRPr="008A56FF">
        <w:rPr>
          <w:lang w:val="en-GB"/>
        </w:rPr>
        <w:t xml:space="preserve"> se </w:t>
      </w:r>
      <w:proofErr w:type="spellStart"/>
      <w:r w:rsidRPr="008A56FF">
        <w:rPr>
          <w:lang w:val="en-GB"/>
        </w:rPr>
        <w:t>jedná</w:t>
      </w:r>
      <w:proofErr w:type="spellEnd"/>
      <w:r w:rsidRPr="008A56FF">
        <w:rPr>
          <w:lang w:val="en-GB"/>
        </w:rPr>
        <w:t xml:space="preserve"> o </w:t>
      </w:r>
      <w:proofErr w:type="spellStart"/>
      <w:r w:rsidRPr="008A56FF">
        <w:rPr>
          <w:lang w:val="en-GB"/>
        </w:rPr>
        <w:t>jevy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gramaticky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vázané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zpravidla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neplnovýznamových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nebo</w:t>
      </w:r>
      <w:proofErr w:type="spellEnd"/>
      <w:r w:rsidRPr="008A56FF">
        <w:rPr>
          <w:lang w:val="en-GB"/>
        </w:rPr>
        <w:t xml:space="preserve"> o </w:t>
      </w:r>
      <w:proofErr w:type="spellStart"/>
      <w:r w:rsidRPr="008A56FF">
        <w:rPr>
          <w:lang w:val="en-GB"/>
        </w:rPr>
        <w:t>jevy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volné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zpravidla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plnovýznamových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</w:t>
      </w:r>
      <w:proofErr w:type="spellEnd"/>
      <w:r w:rsidRPr="008A56FF">
        <w:rPr>
          <w:lang w:val="en-GB"/>
        </w:rPr>
        <w:t xml:space="preserve">. Na </w:t>
      </w:r>
      <w:proofErr w:type="spellStart"/>
      <w:r w:rsidRPr="008A56FF">
        <w:rPr>
          <w:lang w:val="en-GB"/>
        </w:rPr>
        <w:t>základě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tohoto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rozlišení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byl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volen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způsob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anotace</w:t>
      </w:r>
      <w:proofErr w:type="spellEnd"/>
      <w:r w:rsidRPr="008A56FF">
        <w:rPr>
          <w:lang w:val="en-GB"/>
        </w:rPr>
        <w:t>: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b/>
          <w:lang w:val="en-GB"/>
        </w:rPr>
        <w:t>A)</w:t>
      </w:r>
      <w:r w:rsidRPr="008A56FF">
        <w:rPr>
          <w:lang w:val="en-GB"/>
        </w:rPr>
        <w:t xml:space="preserve"> U </w:t>
      </w:r>
      <w:proofErr w:type="spellStart"/>
      <w:r w:rsidRPr="008A56FF">
        <w:rPr>
          <w:u w:val="single"/>
          <w:lang w:val="en-GB"/>
        </w:rPr>
        <w:t>slov</w:t>
      </w:r>
      <w:proofErr w:type="spellEnd"/>
      <w:r w:rsidRPr="008A56FF">
        <w:rPr>
          <w:u w:val="single"/>
          <w:lang w:val="en-GB"/>
        </w:rPr>
        <w:t xml:space="preserve"> </w:t>
      </w:r>
      <w:proofErr w:type="spellStart"/>
      <w:r w:rsidRPr="008A56FF">
        <w:rPr>
          <w:u w:val="single"/>
          <w:lang w:val="en-GB"/>
        </w:rPr>
        <w:t>příklonného</w:t>
      </w:r>
      <w:proofErr w:type="spellEnd"/>
      <w:r w:rsidRPr="008A56FF">
        <w:rPr>
          <w:u w:val="single"/>
          <w:lang w:val="en-GB"/>
        </w:rPr>
        <w:t xml:space="preserve"> </w:t>
      </w:r>
      <w:proofErr w:type="spellStart"/>
      <w:r w:rsidRPr="008A56FF">
        <w:rPr>
          <w:u w:val="single"/>
          <w:lang w:val="en-GB"/>
        </w:rPr>
        <w:t>charakteru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zvratná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zájmena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krát</w:t>
      </w:r>
      <w:r w:rsidRPr="008A56FF">
        <w:rPr>
          <w:lang w:val="en-GB"/>
        </w:rPr>
        <w:t>ké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tvary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osobních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zájmen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pomocné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sloveso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být</w:t>
      </w:r>
      <w:proofErr w:type="spellEnd"/>
      <w:r w:rsidRPr="008A56FF">
        <w:rPr>
          <w:lang w:val="en-GB"/>
        </w:rPr>
        <w:t xml:space="preserve">, -li, ...) v </w:t>
      </w:r>
      <w:proofErr w:type="spellStart"/>
      <w:r w:rsidRPr="008A56FF">
        <w:rPr>
          <w:lang w:val="en-GB"/>
        </w:rPr>
        <w:t>cílové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hypotéze</w:t>
      </w:r>
      <w:proofErr w:type="spellEnd"/>
      <w:r w:rsidRPr="008A56FF">
        <w:rPr>
          <w:lang w:val="en-GB"/>
        </w:rPr>
        <w:t xml:space="preserve"> 1 (TH1) </w:t>
      </w:r>
      <w:proofErr w:type="spellStart"/>
      <w:r w:rsidRPr="008A56FF">
        <w:rPr>
          <w:lang w:val="en-GB"/>
        </w:rPr>
        <w:t>důsledně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slovosled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protože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pozice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pevně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zakořeněna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gramaticky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dána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nejčastěji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druhá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pozice</w:t>
      </w:r>
      <w:proofErr w:type="spellEnd"/>
      <w:r w:rsidRPr="008A56FF">
        <w:rPr>
          <w:lang w:val="en-GB"/>
        </w:rPr>
        <w:t>).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Tagujeme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následujícími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tagy</w:t>
      </w:r>
      <w:proofErr w:type="spellEnd"/>
      <w:r w:rsidRPr="008A56FF">
        <w:rPr>
          <w:lang w:val="en-GB"/>
        </w:rPr>
        <w:t xml:space="preserve">: </w:t>
      </w:r>
      <w:proofErr w:type="spellStart"/>
      <w:r w:rsidRPr="008A56FF">
        <w:rPr>
          <w:lang w:val="en-GB"/>
        </w:rPr>
        <w:t>G_Verb_Compl_Pos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G_Refl_pronref</w:t>
      </w:r>
      <w:r w:rsidRPr="008A56FF">
        <w:rPr>
          <w:lang w:val="en-GB"/>
        </w:rPr>
        <w:t>l_Pos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Opravována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špatná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pozice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předložek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spojek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značena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tagy</w:t>
      </w:r>
      <w:proofErr w:type="spellEnd"/>
      <w:r w:rsidRPr="008A56FF">
        <w:rPr>
          <w:lang w:val="en-GB"/>
        </w:rPr>
        <w:t xml:space="preserve">: </w:t>
      </w:r>
      <w:proofErr w:type="spellStart"/>
      <w:r w:rsidRPr="008A56FF">
        <w:rPr>
          <w:lang w:val="en-GB"/>
        </w:rPr>
        <w:t>G_Conj_Pos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G_Prep_Pos</w:t>
      </w:r>
      <w:proofErr w:type="spellEnd"/>
      <w:r w:rsidRPr="008A56FF">
        <w:rPr>
          <w:lang w:val="en-GB"/>
        </w:rPr>
        <w:t>.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Totéž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platí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případě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záporky</w:t>
      </w:r>
      <w:proofErr w:type="spellEnd"/>
      <w:r w:rsidRPr="008A56FF">
        <w:rPr>
          <w:lang w:val="en-GB"/>
        </w:rPr>
        <w:t xml:space="preserve"> “ne”, tag: </w:t>
      </w:r>
      <w:proofErr w:type="spellStart"/>
      <w:r w:rsidRPr="008A56FF">
        <w:rPr>
          <w:lang w:val="en-GB"/>
        </w:rPr>
        <w:t>G_Neg_neggen_Pos</w:t>
      </w:r>
      <w:proofErr w:type="spellEnd"/>
      <w:r w:rsidRPr="008A56FF">
        <w:rPr>
          <w:lang w:val="en-GB"/>
        </w:rPr>
        <w:t>.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A také u nesprávně umístěné interpunkce: O_Punct_Pos.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>B)</w:t>
      </w:r>
      <w:r w:rsidRPr="008A56FF">
        <w:rPr>
          <w:lang w:val="pl-PL"/>
        </w:rPr>
        <w:t xml:space="preserve"> V případech slovosledu </w:t>
      </w:r>
      <w:r w:rsidRPr="008A56FF">
        <w:rPr>
          <w:u w:val="single"/>
          <w:lang w:val="pl-PL"/>
        </w:rPr>
        <w:t>plnovýznamových a nepříklonných slov</w:t>
      </w:r>
      <w:r w:rsidRPr="008A56FF">
        <w:rPr>
          <w:lang w:val="pl-PL"/>
        </w:rPr>
        <w:t>, který se nám zdá nepřirozený (například různé kombinace téma - réma, východisko - ohnisko), ale v zásadě možný, respektujeme pravidlo minimálních zásahů a ponecháváme.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Spisovnost</w:t>
      </w:r>
      <w:proofErr w:type="spellEnd"/>
      <w:r w:rsidRPr="008A56FF">
        <w:rPr>
          <w:b/>
          <w:lang w:val="en-GB"/>
        </w:rPr>
        <w:t xml:space="preserve"> versus </w:t>
      </w:r>
      <w:proofErr w:type="spellStart"/>
      <w:r w:rsidRPr="008A56FF">
        <w:rPr>
          <w:b/>
          <w:lang w:val="en-GB"/>
        </w:rPr>
        <w:t>nespisovnost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Prvky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typické</w:t>
      </w:r>
      <w:proofErr w:type="spellEnd"/>
      <w:r w:rsidRPr="008A56FF">
        <w:rPr>
          <w:lang w:val="en-GB"/>
        </w:rPr>
        <w:t xml:space="preserve"> pro </w:t>
      </w:r>
      <w:proofErr w:type="spellStart"/>
      <w:r w:rsidRPr="008A56FF">
        <w:rPr>
          <w:lang w:val="en-GB"/>
        </w:rPr>
        <w:t>nespisovné</w:t>
      </w:r>
      <w:proofErr w:type="spellEnd"/>
      <w:r w:rsidRPr="008A56FF">
        <w:rPr>
          <w:lang w:val="en-GB"/>
        </w:rPr>
        <w:t xml:space="preserve"> variety </w:t>
      </w:r>
      <w:proofErr w:type="spellStart"/>
      <w:r w:rsidRPr="008A56FF">
        <w:rPr>
          <w:lang w:val="en-GB"/>
        </w:rPr>
        <w:t>jazyka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podléhají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patřičným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opravám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již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na</w:t>
      </w:r>
      <w:proofErr w:type="spellEnd"/>
      <w:proofErr w:type="gramEnd"/>
      <w:r w:rsidRPr="008A56FF">
        <w:rPr>
          <w:lang w:val="en-GB"/>
        </w:rPr>
        <w:t xml:space="preserve"> TH1. </w:t>
      </w:r>
      <w:proofErr w:type="spellStart"/>
      <w:r w:rsidRPr="008A56FF">
        <w:rPr>
          <w:lang w:val="en-GB"/>
        </w:rPr>
        <w:t>Př</w:t>
      </w:r>
      <w:proofErr w:type="spellEnd"/>
      <w:r w:rsidRPr="008A56FF">
        <w:rPr>
          <w:lang w:val="en-GB"/>
        </w:rPr>
        <w:t xml:space="preserve">. </w:t>
      </w:r>
      <w:r w:rsidRPr="008A56FF">
        <w:rPr>
          <w:i/>
          <w:lang w:val="en-GB"/>
        </w:rPr>
        <w:t xml:space="preserve">s </w:t>
      </w:r>
      <w:proofErr w:type="spellStart"/>
      <w:r w:rsidRPr="008A56FF">
        <w:rPr>
          <w:i/>
          <w:lang w:val="en-GB"/>
        </w:rPr>
        <w:t>dětma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cílová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hypotéza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dětmi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vyhodnoceno</w:t>
      </w:r>
      <w:proofErr w:type="spellEnd"/>
      <w:r w:rsidRPr="008A56FF">
        <w:rPr>
          <w:lang w:val="en-GB"/>
        </w:rPr>
        <w:t xml:space="preserve"> jako </w:t>
      </w:r>
      <w:proofErr w:type="spellStart"/>
      <w:r w:rsidRPr="008A56FF">
        <w:rPr>
          <w:lang w:val="en-GB"/>
        </w:rPr>
        <w:t>tvar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neexistují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paradigmatu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daného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lexému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nelze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říci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přímo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slovního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druhu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neboť</w:t>
      </w:r>
      <w:proofErr w:type="spellEnd"/>
      <w:r w:rsidRPr="008A56FF">
        <w:rPr>
          <w:lang w:val="en-GB"/>
        </w:rPr>
        <w:t xml:space="preserve"> u </w:t>
      </w:r>
      <w:proofErr w:type="spellStart"/>
      <w:r w:rsidRPr="008A56FF">
        <w:rPr>
          <w:lang w:val="en-GB"/>
        </w:rPr>
        <w:t>některých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substantiv</w:t>
      </w:r>
      <w:proofErr w:type="spellEnd"/>
      <w:r w:rsidRPr="008A56FF">
        <w:rPr>
          <w:lang w:val="en-GB"/>
        </w:rPr>
        <w:t xml:space="preserve"> je </w:t>
      </w:r>
      <w:proofErr w:type="spellStart"/>
      <w:r w:rsidRPr="008A56FF">
        <w:rPr>
          <w:lang w:val="en-GB"/>
        </w:rPr>
        <w:t>zakončení</w:t>
      </w:r>
      <w:proofErr w:type="spellEnd"/>
      <w:r w:rsidRPr="008A56FF">
        <w:rPr>
          <w:lang w:val="en-GB"/>
        </w:rPr>
        <w:t xml:space="preserve"> -ma v</w:t>
      </w:r>
      <w:r w:rsidRPr="008A56FF">
        <w:rPr>
          <w:lang w:val="en-GB"/>
        </w:rPr>
        <w:t xml:space="preserve"> I pl. </w:t>
      </w:r>
      <w:proofErr w:type="spellStart"/>
      <w:r w:rsidRPr="008A56FF">
        <w:rPr>
          <w:lang w:val="en-GB"/>
        </w:rPr>
        <w:t>kodifikováno</w:t>
      </w:r>
      <w:proofErr w:type="spellEnd"/>
      <w:r w:rsidRPr="008A56FF">
        <w:rPr>
          <w:lang w:val="en-GB"/>
        </w:rPr>
        <w:t xml:space="preserve"> - </w:t>
      </w:r>
      <w:proofErr w:type="spellStart"/>
      <w:r w:rsidRPr="008A56FF">
        <w:rPr>
          <w:lang w:val="en-GB"/>
        </w:rPr>
        <w:t>rukama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nohama</w:t>
      </w:r>
      <w:proofErr w:type="spellEnd"/>
      <w:r w:rsidRPr="008A56FF">
        <w:rPr>
          <w:lang w:val="en-GB"/>
        </w:rPr>
        <w:t xml:space="preserve">,...). </w:t>
      </w:r>
      <w:proofErr w:type="spellStart"/>
      <w:r w:rsidRPr="008A56FF">
        <w:rPr>
          <w:lang w:val="en-GB"/>
        </w:rPr>
        <w:t>Tagujeme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G_Inflect_noun_inexist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Cílová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hypotéza</w:t>
      </w:r>
      <w:proofErr w:type="spellEnd"/>
      <w:r w:rsidRPr="008A56FF">
        <w:rPr>
          <w:b/>
          <w:lang w:val="en-GB"/>
        </w:rPr>
        <w:t xml:space="preserve">, </w:t>
      </w:r>
      <w:proofErr w:type="spellStart"/>
      <w:r w:rsidRPr="008A56FF">
        <w:rPr>
          <w:b/>
          <w:lang w:val="en-GB"/>
        </w:rPr>
        <w:t>která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vytváří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chybu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proofErr w:type="gramStart"/>
      <w:r w:rsidRPr="008A56FF">
        <w:rPr>
          <w:lang w:val="en-GB"/>
        </w:rPr>
        <w:t>Některé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studentova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textu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tj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vytvoření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cílové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hypotézy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mají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důsledek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nesoulad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rámci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kontextu</w:t>
      </w:r>
      <w:proofErr w:type="spellEnd"/>
      <w:r w:rsidRPr="008A56FF">
        <w:rPr>
          <w:lang w:val="en-GB"/>
        </w:rPr>
        <w:t xml:space="preserve">. </w:t>
      </w:r>
      <w:proofErr w:type="spellStart"/>
      <w:proofErr w:type="gramStart"/>
      <w:r w:rsidRPr="008A56FF">
        <w:rPr>
          <w:lang w:val="en-GB"/>
        </w:rPr>
        <w:t>Např</w:t>
      </w:r>
      <w:proofErr w:type="spellEnd"/>
      <w:r w:rsidRPr="008A56FF">
        <w:rPr>
          <w:lang w:val="en-GB"/>
        </w:rPr>
        <w:t>.</w:t>
      </w:r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pojedeme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na</w:t>
      </w:r>
      <w:proofErr w:type="spellEnd"/>
      <w:r w:rsidRPr="008A56FF">
        <w:rPr>
          <w:i/>
          <w:lang w:val="en-GB"/>
        </w:rPr>
        <w:t xml:space="preserve"> </w:t>
      </w:r>
      <w:proofErr w:type="spellStart"/>
      <w:r w:rsidRPr="008A56FF">
        <w:rPr>
          <w:i/>
          <w:lang w:val="en-GB"/>
        </w:rPr>
        <w:t>Tatry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oprava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předložky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vede</w:t>
      </w:r>
      <w:proofErr w:type="spellEnd"/>
      <w:r w:rsidRPr="008A56FF">
        <w:rPr>
          <w:lang w:val="en-GB"/>
        </w:rPr>
        <w:t xml:space="preserve"> k </w:t>
      </w:r>
      <w:proofErr w:type="spellStart"/>
      <w:r w:rsidRPr="008A56FF">
        <w:rPr>
          <w:lang w:val="en-GB"/>
        </w:rPr>
        <w:t>hypotetickému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textu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i/>
          <w:lang w:val="en-GB"/>
        </w:rPr>
        <w:t>pojedeme</w:t>
      </w:r>
      <w:proofErr w:type="spellEnd"/>
      <w:r w:rsidRPr="008A56FF">
        <w:rPr>
          <w:i/>
          <w:lang w:val="en-GB"/>
        </w:rPr>
        <w:t xml:space="preserve"> do </w:t>
      </w:r>
      <w:proofErr w:type="spellStart"/>
      <w:r w:rsidRPr="008A56FF">
        <w:rPr>
          <w:i/>
          <w:lang w:val="en-GB"/>
        </w:rPr>
        <w:t>Tatry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lang w:val="en-GB"/>
        </w:rPr>
        <w:t>Tento</w:t>
      </w:r>
      <w:proofErr w:type="spellEnd"/>
      <w:r w:rsidRPr="008A56FF">
        <w:rPr>
          <w:lang w:val="en-GB"/>
        </w:rPr>
        <w:t xml:space="preserve"> text je </w:t>
      </w:r>
      <w:proofErr w:type="spellStart"/>
      <w:r w:rsidRPr="008A56FF">
        <w:rPr>
          <w:lang w:val="en-GB"/>
        </w:rPr>
        <w:t>nutné</w:t>
      </w:r>
      <w:proofErr w:type="spellEnd"/>
      <w:r w:rsidRPr="008A56FF">
        <w:rPr>
          <w:lang w:val="en-GB"/>
        </w:rPr>
        <w:t xml:space="preserve"> z </w:t>
      </w:r>
      <w:proofErr w:type="spellStart"/>
      <w:r w:rsidRPr="008A56FF">
        <w:rPr>
          <w:lang w:val="en-GB"/>
        </w:rPr>
        <w:t>hlediska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gramatického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sladit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vytváříme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tedy</w:t>
      </w:r>
      <w:proofErr w:type="spellEnd"/>
      <w:r w:rsidRPr="008A56FF">
        <w:rPr>
          <w:lang w:val="en-GB"/>
        </w:rPr>
        <w:t xml:space="preserve"> TH1 </w:t>
      </w:r>
      <w:proofErr w:type="spellStart"/>
      <w:r w:rsidRPr="008A56FF">
        <w:rPr>
          <w:i/>
          <w:lang w:val="en-GB"/>
        </w:rPr>
        <w:lastRenderedPageBreak/>
        <w:t>pojedeme</w:t>
      </w:r>
      <w:proofErr w:type="spellEnd"/>
      <w:r w:rsidRPr="008A56FF">
        <w:rPr>
          <w:i/>
          <w:lang w:val="en-GB"/>
        </w:rPr>
        <w:t xml:space="preserve"> do Tater</w:t>
      </w:r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tagujeme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však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jen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záměnu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předložky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G_Prep_Ch</w:t>
      </w:r>
      <w:proofErr w:type="spellEnd"/>
      <w:r w:rsidRPr="008A56FF">
        <w:rPr>
          <w:lang w:val="en-GB"/>
        </w:rPr>
        <w:t xml:space="preserve">), ne </w:t>
      </w:r>
      <w:proofErr w:type="spellStart"/>
      <w:r w:rsidRPr="008A56FF">
        <w:rPr>
          <w:lang w:val="en-GB"/>
        </w:rPr>
        <w:t>nesprávný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pád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lang w:val="en-GB"/>
        </w:rPr>
        <w:t>Nepřipisujeme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studentovi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chybu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kte</w:t>
      </w:r>
      <w:r w:rsidRPr="008A56FF">
        <w:rPr>
          <w:lang w:val="en-GB"/>
        </w:rPr>
        <w:t>rou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neudělal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lang w:val="en-GB"/>
        </w:rPr>
        <w:t>Podobně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případech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kdy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interpunkci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netagujeme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opravu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následujícího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velkého</w:t>
      </w:r>
      <w:proofErr w:type="spellEnd"/>
      <w:r w:rsidRPr="008A56FF">
        <w:rPr>
          <w:lang w:val="en-GB"/>
        </w:rPr>
        <w:t>/</w:t>
      </w:r>
      <w:proofErr w:type="spellStart"/>
      <w:r w:rsidRPr="008A56FF">
        <w:rPr>
          <w:lang w:val="en-GB"/>
        </w:rPr>
        <w:t>malého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písmene</w:t>
      </w:r>
      <w:proofErr w:type="spellEnd"/>
      <w:r w:rsidRPr="008A56FF">
        <w:rPr>
          <w:lang w:val="en-GB"/>
        </w:rPr>
        <w:t xml:space="preserve">: </w:t>
      </w:r>
      <w:proofErr w:type="spellStart"/>
      <w:r w:rsidRPr="008A56FF">
        <w:rPr>
          <w:i/>
          <w:lang w:val="en-GB"/>
        </w:rPr>
        <w:t>Ahoj</w:t>
      </w:r>
      <w:proofErr w:type="spellEnd"/>
      <w:r w:rsidRPr="008A56FF">
        <w:rPr>
          <w:i/>
          <w:lang w:val="en-GB"/>
        </w:rPr>
        <w:t xml:space="preserve">! </w:t>
      </w:r>
      <w:proofErr w:type="spellStart"/>
      <w:r w:rsidRPr="008A56FF">
        <w:rPr>
          <w:i/>
          <w:lang w:val="en-GB"/>
        </w:rPr>
        <w:t>Jak</w:t>
      </w:r>
      <w:proofErr w:type="spellEnd"/>
      <w:r w:rsidRPr="008A56FF">
        <w:rPr>
          <w:i/>
          <w:lang w:val="en-GB"/>
        </w:rPr>
        <w:t xml:space="preserve"> se </w:t>
      </w:r>
      <w:proofErr w:type="spellStart"/>
      <w:r w:rsidRPr="008A56FF">
        <w:rPr>
          <w:i/>
          <w:lang w:val="en-GB"/>
        </w:rPr>
        <w:t>máš</w:t>
      </w:r>
      <w:proofErr w:type="spellEnd"/>
      <w:r w:rsidRPr="008A56FF">
        <w:rPr>
          <w:i/>
          <w:lang w:val="en-GB"/>
        </w:rPr>
        <w:t>?</w:t>
      </w:r>
      <w:r w:rsidRPr="008A56FF">
        <w:rPr>
          <w:lang w:val="en-GB"/>
        </w:rPr>
        <w:t xml:space="preserve"> </w:t>
      </w:r>
      <w:r w:rsidRPr="008A56FF">
        <w:rPr>
          <w:i/>
          <w:lang w:val="en-GB"/>
        </w:rPr>
        <w:t xml:space="preserve">→ </w:t>
      </w:r>
      <w:r w:rsidRPr="008A56FF">
        <w:rPr>
          <w:lang w:val="en-GB"/>
        </w:rPr>
        <w:t xml:space="preserve">TH1: </w:t>
      </w:r>
      <w:proofErr w:type="spellStart"/>
      <w:r w:rsidRPr="008A56FF">
        <w:rPr>
          <w:i/>
          <w:lang w:val="en-GB"/>
        </w:rPr>
        <w:t>Ahoj</w:t>
      </w:r>
      <w:proofErr w:type="spellEnd"/>
      <w:r w:rsidRPr="008A56FF">
        <w:rPr>
          <w:i/>
          <w:lang w:val="en-GB"/>
        </w:rPr>
        <w:t xml:space="preserve">, </w:t>
      </w:r>
      <w:proofErr w:type="spellStart"/>
      <w:r w:rsidRPr="008A56FF">
        <w:rPr>
          <w:i/>
          <w:lang w:val="en-GB"/>
        </w:rPr>
        <w:t>jak</w:t>
      </w:r>
      <w:proofErr w:type="spellEnd"/>
      <w:r w:rsidRPr="008A56FF">
        <w:rPr>
          <w:i/>
          <w:lang w:val="en-GB"/>
        </w:rPr>
        <w:t xml:space="preserve"> se </w:t>
      </w:r>
      <w:proofErr w:type="spellStart"/>
      <w:r w:rsidRPr="008A56FF">
        <w:rPr>
          <w:i/>
          <w:lang w:val="en-GB"/>
        </w:rPr>
        <w:t>máš</w:t>
      </w:r>
      <w:proofErr w:type="spellEnd"/>
      <w:r w:rsidRPr="008A56FF">
        <w:rPr>
          <w:i/>
          <w:lang w:val="en-GB"/>
        </w:rPr>
        <w:t>?</w:t>
      </w:r>
      <w:r w:rsidRPr="008A56FF">
        <w:rPr>
          <w:lang w:val="en-GB"/>
        </w:rPr>
        <w:t xml:space="preserve"> EA1: </w:t>
      </w:r>
      <w:proofErr w:type="spellStart"/>
      <w:r w:rsidRPr="008A56FF">
        <w:rPr>
          <w:lang w:val="en-GB"/>
        </w:rPr>
        <w:t>pouze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ortografický</w:t>
      </w:r>
      <w:proofErr w:type="spellEnd"/>
      <w:r w:rsidRPr="008A56FF">
        <w:rPr>
          <w:lang w:val="en-GB"/>
        </w:rPr>
        <w:t xml:space="preserve"> tag </w:t>
      </w:r>
      <w:proofErr w:type="spellStart"/>
      <w:r w:rsidRPr="008A56FF">
        <w:rPr>
          <w:lang w:val="en-GB"/>
        </w:rPr>
        <w:t>O_Punct_Ch</w:t>
      </w:r>
      <w:proofErr w:type="spellEnd"/>
      <w:r w:rsidRPr="008A56FF">
        <w:rPr>
          <w:lang w:val="en-GB"/>
        </w:rPr>
        <w:t>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b/>
          <w:lang w:val="en-GB"/>
        </w:rPr>
        <w:t>Algoritmus</w:t>
      </w:r>
      <w:proofErr w:type="spellEnd"/>
      <w:r w:rsidRPr="008A56FF">
        <w:rPr>
          <w:b/>
          <w:lang w:val="en-GB"/>
        </w:rPr>
        <w:t xml:space="preserve"> pro </w:t>
      </w:r>
      <w:proofErr w:type="spellStart"/>
      <w:r w:rsidRPr="008A56FF">
        <w:rPr>
          <w:b/>
          <w:lang w:val="en-GB"/>
        </w:rPr>
        <w:t>rozlišování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ortografických</w:t>
      </w:r>
      <w:proofErr w:type="spellEnd"/>
      <w:r w:rsidRPr="008A56FF">
        <w:rPr>
          <w:b/>
          <w:lang w:val="en-GB"/>
        </w:rPr>
        <w:t xml:space="preserve">, </w:t>
      </w:r>
      <w:proofErr w:type="spellStart"/>
      <w:r w:rsidRPr="008A56FF">
        <w:rPr>
          <w:b/>
          <w:lang w:val="en-GB"/>
        </w:rPr>
        <w:t>gramatick</w:t>
      </w:r>
      <w:r w:rsidRPr="008A56FF">
        <w:rPr>
          <w:b/>
          <w:lang w:val="en-GB"/>
        </w:rPr>
        <w:t>ých</w:t>
      </w:r>
      <w:proofErr w:type="spellEnd"/>
      <w:r w:rsidRPr="008A56FF">
        <w:rPr>
          <w:b/>
          <w:lang w:val="en-GB"/>
        </w:rPr>
        <w:t xml:space="preserve"> </w:t>
      </w:r>
      <w:proofErr w:type="gramStart"/>
      <w:r w:rsidRPr="008A56FF">
        <w:rPr>
          <w:b/>
          <w:lang w:val="en-GB"/>
        </w:rPr>
        <w:t>a</w:t>
      </w:r>
      <w:proofErr w:type="gram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některých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lexikálních</w:t>
      </w:r>
      <w:proofErr w:type="spellEnd"/>
      <w:r w:rsidRPr="008A56FF">
        <w:rPr>
          <w:b/>
          <w:lang w:val="en-GB"/>
        </w:rPr>
        <w:t xml:space="preserve"> </w:t>
      </w:r>
      <w:proofErr w:type="spellStart"/>
      <w:r w:rsidRPr="008A56FF">
        <w:rPr>
          <w:b/>
          <w:lang w:val="en-GB"/>
        </w:rPr>
        <w:t>jevů</w:t>
      </w:r>
      <w:proofErr w:type="spellEnd"/>
      <w:r w:rsidRPr="008A56FF">
        <w:rPr>
          <w:b/>
          <w:lang w:val="en-GB"/>
        </w:rPr>
        <w:t xml:space="preserve"> </w:t>
      </w:r>
      <w:r w:rsidRPr="008A56FF">
        <w:rPr>
          <w:b/>
          <w:color w:val="4A86E8"/>
          <w:lang w:val="en-GB"/>
        </w:rPr>
        <w:t>(TH1, EA1, TH2, EA2)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Teoretický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koncept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projektu</w:t>
      </w:r>
      <w:proofErr w:type="spellEnd"/>
      <w:r w:rsidRPr="008A56FF">
        <w:rPr>
          <w:lang w:val="en-GB"/>
        </w:rPr>
        <w:t xml:space="preserve"> Merlin </w:t>
      </w:r>
      <w:proofErr w:type="spellStart"/>
      <w:r w:rsidRPr="008A56FF">
        <w:rPr>
          <w:lang w:val="en-GB"/>
        </w:rPr>
        <w:t>dělí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anotaci</w:t>
      </w:r>
      <w:proofErr w:type="spellEnd"/>
      <w:r w:rsidRPr="008A56FF">
        <w:rPr>
          <w:lang w:val="en-GB"/>
        </w:rPr>
        <w:t xml:space="preserve"> do </w:t>
      </w:r>
      <w:proofErr w:type="spellStart"/>
      <w:r w:rsidRPr="008A56FF">
        <w:rPr>
          <w:lang w:val="en-GB"/>
        </w:rPr>
        <w:t>dvou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fází</w:t>
      </w:r>
      <w:proofErr w:type="spellEnd"/>
      <w:r w:rsidRPr="008A56FF">
        <w:rPr>
          <w:lang w:val="en-GB"/>
        </w:rPr>
        <w:t xml:space="preserve">: 1) </w:t>
      </w:r>
      <w:proofErr w:type="spellStart"/>
      <w:r w:rsidRPr="008A56FF">
        <w:rPr>
          <w:lang w:val="en-GB"/>
        </w:rPr>
        <w:t>zpracování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ortografických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gramatických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jejich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tagování</w:t>
      </w:r>
      <w:proofErr w:type="spellEnd"/>
      <w:r w:rsidRPr="008A56FF">
        <w:rPr>
          <w:lang w:val="en-GB"/>
        </w:rPr>
        <w:t xml:space="preserve"> (TH1 a EA1); 2) </w:t>
      </w:r>
      <w:proofErr w:type="spellStart"/>
      <w:r w:rsidRPr="008A56FF">
        <w:rPr>
          <w:lang w:val="en-GB"/>
        </w:rPr>
        <w:t>zpracování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vyšších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jazykových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úrovní</w:t>
      </w:r>
      <w:proofErr w:type="spellEnd"/>
      <w:r w:rsidRPr="008A56FF">
        <w:rPr>
          <w:lang w:val="en-GB"/>
        </w:rPr>
        <w:t xml:space="preserve"> (</w:t>
      </w:r>
      <w:proofErr w:type="spellStart"/>
      <w:r w:rsidRPr="008A56FF">
        <w:rPr>
          <w:lang w:val="en-GB"/>
        </w:rPr>
        <w:t>lexikální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soc</w:t>
      </w:r>
      <w:r w:rsidRPr="008A56FF">
        <w:rPr>
          <w:lang w:val="en-GB"/>
        </w:rPr>
        <w:t>iolingvistická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atd</w:t>
      </w:r>
      <w:proofErr w:type="spellEnd"/>
      <w:r w:rsidRPr="008A56FF">
        <w:rPr>
          <w:lang w:val="en-GB"/>
        </w:rPr>
        <w:t>.;</w:t>
      </w:r>
      <w:proofErr w:type="gramEnd"/>
      <w:r w:rsidRPr="008A56FF">
        <w:rPr>
          <w:lang w:val="en-GB"/>
        </w:rPr>
        <w:t xml:space="preserve"> TH2 a EA2).</w:t>
      </w:r>
    </w:p>
    <w:p w:rsidR="00032FC5" w:rsidRPr="008A56FF" w:rsidRDefault="008A56FF">
      <w:pPr>
        <w:contextualSpacing w:val="0"/>
        <w:rPr>
          <w:lang w:val="en-GB"/>
        </w:rPr>
      </w:pPr>
      <w:proofErr w:type="spellStart"/>
      <w:r w:rsidRPr="008A56FF">
        <w:rPr>
          <w:lang w:val="en-GB"/>
        </w:rPr>
        <w:t>Některé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chyby</w:t>
      </w:r>
      <w:proofErr w:type="spellEnd"/>
      <w:r w:rsidRPr="008A56FF">
        <w:rPr>
          <w:lang w:val="en-GB"/>
        </w:rPr>
        <w:t xml:space="preserve"> v </w:t>
      </w:r>
      <w:proofErr w:type="spellStart"/>
      <w:r w:rsidRPr="008A56FF">
        <w:rPr>
          <w:lang w:val="en-GB"/>
        </w:rPr>
        <w:t>češtině</w:t>
      </w:r>
      <w:proofErr w:type="spellEnd"/>
      <w:r w:rsidRPr="008A56FF">
        <w:rPr>
          <w:lang w:val="en-GB"/>
        </w:rPr>
        <w:t xml:space="preserve"> se </w:t>
      </w:r>
      <w:proofErr w:type="spellStart"/>
      <w:r w:rsidRPr="008A56FF">
        <w:rPr>
          <w:lang w:val="en-GB"/>
        </w:rPr>
        <w:t>pohybují</w:t>
      </w:r>
      <w:proofErr w:type="spellEnd"/>
      <w:r w:rsidRPr="008A56FF">
        <w:rPr>
          <w:lang w:val="en-GB"/>
        </w:rPr>
        <w:t xml:space="preserve"> </w:t>
      </w:r>
      <w:proofErr w:type="spellStart"/>
      <w:proofErr w:type="gramStart"/>
      <w:r w:rsidRPr="008A56FF">
        <w:rPr>
          <w:lang w:val="en-GB"/>
        </w:rPr>
        <w:t>na</w:t>
      </w:r>
      <w:proofErr w:type="spellEnd"/>
      <w:proofErr w:type="gram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hranicích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ortografie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gramatiky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jiné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hranici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gramatiky</w:t>
      </w:r>
      <w:proofErr w:type="spellEnd"/>
      <w:r w:rsidRPr="008A56FF">
        <w:rPr>
          <w:lang w:val="en-GB"/>
        </w:rPr>
        <w:t xml:space="preserve"> a </w:t>
      </w:r>
      <w:proofErr w:type="spellStart"/>
      <w:r w:rsidRPr="008A56FF">
        <w:rPr>
          <w:lang w:val="en-GB"/>
        </w:rPr>
        <w:t>lexikologie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apod</w:t>
      </w:r>
      <w:proofErr w:type="spellEnd"/>
      <w:r w:rsidRPr="008A56FF">
        <w:rPr>
          <w:lang w:val="en-GB"/>
        </w:rPr>
        <w:t xml:space="preserve">. </w:t>
      </w:r>
      <w:proofErr w:type="spellStart"/>
      <w:r w:rsidRPr="008A56FF">
        <w:rPr>
          <w:lang w:val="en-GB"/>
        </w:rPr>
        <w:t>Odlišení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mezi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fázemi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tedy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není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jednoduché</w:t>
      </w:r>
      <w:proofErr w:type="spellEnd"/>
      <w:r w:rsidRPr="008A56FF">
        <w:rPr>
          <w:lang w:val="en-GB"/>
        </w:rPr>
        <w:t xml:space="preserve">. Pro </w:t>
      </w:r>
      <w:proofErr w:type="spellStart"/>
      <w:r w:rsidRPr="008A56FF">
        <w:rPr>
          <w:lang w:val="en-GB"/>
        </w:rPr>
        <w:t>mezianotátorskou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jednotnost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bylo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nutné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stanovit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pomůcku</w:t>
      </w:r>
      <w:proofErr w:type="spellEnd"/>
      <w:r w:rsidRPr="008A56FF">
        <w:rPr>
          <w:lang w:val="en-GB"/>
        </w:rPr>
        <w:t xml:space="preserve">, </w:t>
      </w:r>
      <w:proofErr w:type="spellStart"/>
      <w:r w:rsidRPr="008A56FF">
        <w:rPr>
          <w:lang w:val="en-GB"/>
        </w:rPr>
        <w:t>která</w:t>
      </w:r>
      <w:proofErr w:type="spellEnd"/>
      <w:r w:rsidRPr="008A56FF">
        <w:rPr>
          <w:lang w:val="en-GB"/>
        </w:rPr>
        <w:t xml:space="preserve"> by </w:t>
      </w:r>
      <w:proofErr w:type="spellStart"/>
      <w:r w:rsidRPr="008A56FF">
        <w:rPr>
          <w:lang w:val="en-GB"/>
        </w:rPr>
        <w:t>zajistila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shodné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vyhodnocování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hraničních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jevů</w:t>
      </w:r>
      <w:proofErr w:type="spellEnd"/>
      <w:r w:rsidRPr="008A56FF">
        <w:rPr>
          <w:lang w:val="en-GB"/>
        </w:rPr>
        <w:t xml:space="preserve">, resp. </w:t>
      </w:r>
      <w:proofErr w:type="spellStart"/>
      <w:r w:rsidRPr="008A56FF">
        <w:rPr>
          <w:lang w:val="en-GB"/>
        </w:rPr>
        <w:t>fixovala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intuitivní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rozhodnutí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jednotlivých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anotátorů</w:t>
      </w:r>
      <w:proofErr w:type="spellEnd"/>
      <w:r w:rsidRPr="008A56FF">
        <w:rPr>
          <w:lang w:val="en-GB"/>
        </w:rPr>
        <w:t xml:space="preserve">. K </w:t>
      </w:r>
      <w:proofErr w:type="spellStart"/>
      <w:r w:rsidRPr="008A56FF">
        <w:rPr>
          <w:lang w:val="en-GB"/>
        </w:rPr>
        <w:t>tomuto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účelu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byl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vytvořen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jednoduchý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algoritmus</w:t>
      </w:r>
      <w:proofErr w:type="spellEnd"/>
      <w:r w:rsidRPr="008A56FF">
        <w:rPr>
          <w:lang w:val="en-GB"/>
        </w:rPr>
        <w:t xml:space="preserve"> (v </w:t>
      </w:r>
      <w:proofErr w:type="spellStart"/>
      <w:r w:rsidRPr="008A56FF">
        <w:rPr>
          <w:lang w:val="en-GB"/>
        </w:rPr>
        <w:t>barevných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polích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jsou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uvedeny</w:t>
      </w:r>
      <w:proofErr w:type="spellEnd"/>
      <w:r w:rsidRPr="008A56FF">
        <w:rPr>
          <w:lang w:val="en-GB"/>
        </w:rPr>
        <w:t xml:space="preserve"> </w:t>
      </w:r>
      <w:proofErr w:type="spellStart"/>
      <w:r w:rsidRPr="008A56FF">
        <w:rPr>
          <w:lang w:val="en-GB"/>
        </w:rPr>
        <w:t>příklady</w:t>
      </w:r>
      <w:proofErr w:type="spellEnd"/>
      <w:r w:rsidRPr="008A56FF">
        <w:rPr>
          <w:lang w:val="en-GB"/>
        </w:rPr>
        <w:t>):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Default="008A56FF">
      <w:pPr>
        <w:contextualSpacing w:val="0"/>
      </w:pPr>
      <w:r>
        <w:rPr>
          <w:i/>
        </w:rPr>
        <w:t>→ → → → → → → → → → → → → → → → → → → → → →</w:t>
      </w:r>
      <w:r>
        <w:rPr>
          <w:i/>
        </w:rPr>
        <w:t xml:space="preserve"> → → → → → → → → → → →</w:t>
      </w:r>
    </w:p>
    <w:tbl>
      <w:tblPr>
        <w:tblStyle w:val="a"/>
        <w:tblW w:w="10560" w:type="dxa"/>
        <w:tblInd w:w="-5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590"/>
        <w:gridCol w:w="780"/>
        <w:gridCol w:w="1200"/>
        <w:gridCol w:w="540"/>
        <w:gridCol w:w="1455"/>
        <w:gridCol w:w="1320"/>
        <w:gridCol w:w="765"/>
        <w:gridCol w:w="1215"/>
        <w:gridCol w:w="1695"/>
      </w:tblGrid>
      <w:tr w:rsidR="00032FC5" w:rsidRPr="008A56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59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Pr="008A56FF" w:rsidRDefault="008A56FF">
            <w:pPr>
              <w:spacing w:line="240" w:lineRule="auto"/>
              <w:contextualSpacing w:val="0"/>
              <w:rPr>
                <w:lang w:val="pl-PL"/>
              </w:rPr>
            </w:pPr>
            <w:r w:rsidRPr="008A56FF">
              <w:rPr>
                <w:b/>
                <w:sz w:val="18"/>
                <w:lang w:val="pl-PL"/>
              </w:rPr>
              <w:t>Jedná se o chybu v tvaroslovné charakteristice (TCH)?</w:t>
            </w:r>
          </w:p>
          <w:p w:rsidR="00032FC5" w:rsidRPr="008A56FF" w:rsidRDefault="00032FC5">
            <w:pPr>
              <w:spacing w:line="240" w:lineRule="auto"/>
              <w:contextualSpacing w:val="0"/>
              <w:rPr>
                <w:lang w:val="pl-PL"/>
              </w:rPr>
            </w:pPr>
          </w:p>
        </w:tc>
        <w:tc>
          <w:tcPr>
            <w:tcW w:w="78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ANO</w:t>
            </w:r>
          </w:p>
        </w:tc>
        <w:tc>
          <w:tcPr>
            <w:tcW w:w="120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Pr="008A56FF" w:rsidRDefault="008A56FF">
            <w:pPr>
              <w:spacing w:line="240" w:lineRule="auto"/>
              <w:contextualSpacing w:val="0"/>
              <w:rPr>
                <w:lang w:val="fr-FR"/>
              </w:rPr>
            </w:pPr>
            <w:proofErr w:type="spellStart"/>
            <w:r w:rsidRPr="008A56FF">
              <w:rPr>
                <w:b/>
                <w:sz w:val="18"/>
                <w:lang w:val="fr-FR"/>
              </w:rPr>
              <w:t>Existuje</w:t>
            </w:r>
            <w:proofErr w:type="spellEnd"/>
            <w:r w:rsidRPr="008A56FF">
              <w:rPr>
                <w:b/>
                <w:sz w:val="18"/>
                <w:lang w:val="fr-FR"/>
              </w:rPr>
              <w:t xml:space="preserve"> v </w:t>
            </w:r>
            <w:proofErr w:type="spellStart"/>
            <w:r w:rsidRPr="008A56FF">
              <w:rPr>
                <w:b/>
                <w:sz w:val="18"/>
                <w:lang w:val="fr-FR"/>
              </w:rPr>
              <w:t>paradigmatu</w:t>
            </w:r>
            <w:proofErr w:type="spellEnd"/>
            <w:r w:rsidRPr="008A56FF">
              <w:rPr>
                <w:b/>
                <w:sz w:val="18"/>
                <w:lang w:val="fr-FR"/>
              </w:rPr>
              <w:t xml:space="preserve"> </w:t>
            </w:r>
            <w:proofErr w:type="spellStart"/>
            <w:r w:rsidRPr="008A56FF">
              <w:rPr>
                <w:b/>
                <w:sz w:val="18"/>
                <w:lang w:val="fr-FR"/>
              </w:rPr>
              <w:t>daného</w:t>
            </w:r>
            <w:proofErr w:type="spellEnd"/>
            <w:r w:rsidRPr="008A56FF">
              <w:rPr>
                <w:b/>
                <w:sz w:val="18"/>
                <w:lang w:val="fr-FR"/>
              </w:rPr>
              <w:t xml:space="preserve"> </w:t>
            </w:r>
            <w:proofErr w:type="spellStart"/>
            <w:r w:rsidRPr="008A56FF">
              <w:rPr>
                <w:b/>
                <w:sz w:val="18"/>
                <w:lang w:val="fr-FR"/>
              </w:rPr>
              <w:t>slova</w:t>
            </w:r>
            <w:proofErr w:type="spellEnd"/>
            <w:r w:rsidRPr="008A56FF">
              <w:rPr>
                <w:b/>
                <w:sz w:val="18"/>
                <w:lang w:val="fr-FR"/>
              </w:rPr>
              <w:t>?</w:t>
            </w:r>
          </w:p>
        </w:tc>
        <w:tc>
          <w:tcPr>
            <w:tcW w:w="54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ANO</w:t>
            </w:r>
          </w:p>
        </w:tc>
        <w:tc>
          <w:tcPr>
            <w:tcW w:w="1455" w:type="dxa"/>
            <w:shd w:val="clear" w:color="auto" w:fill="6D9E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6D9EEB"/>
              </w:rPr>
              <w:t>všichni</w:t>
            </w:r>
            <w:proofErr w:type="spellEnd"/>
            <w:r>
              <w:rPr>
                <w:sz w:val="18"/>
                <w:shd w:val="clear" w:color="auto" w:fill="6D9EEB"/>
              </w:rPr>
              <w:t xml:space="preserve"> </w:t>
            </w:r>
            <w:proofErr w:type="spellStart"/>
            <w:r>
              <w:rPr>
                <w:sz w:val="18"/>
                <w:shd w:val="clear" w:color="auto" w:fill="6D9EEB"/>
              </w:rPr>
              <w:t>jsou</w:t>
            </w:r>
            <w:proofErr w:type="spellEnd"/>
            <w:r>
              <w:rPr>
                <w:sz w:val="18"/>
                <w:shd w:val="clear" w:color="auto" w:fill="6D9EEB"/>
              </w:rPr>
              <w:t xml:space="preserve"> </w:t>
            </w:r>
            <w:proofErr w:type="spellStart"/>
            <w:r>
              <w:rPr>
                <w:sz w:val="18"/>
                <w:shd w:val="clear" w:color="auto" w:fill="6D9EEB"/>
              </w:rPr>
              <w:t>spokojené</w:t>
            </w:r>
            <w:proofErr w:type="spellEnd"/>
          </w:p>
        </w:tc>
        <w:tc>
          <w:tcPr>
            <w:tcW w:w="1320" w:type="dxa"/>
            <w:shd w:val="clear" w:color="auto" w:fill="6D9EE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6D9EEB"/>
              </w:rPr>
              <w:t>G_Morphol_gend_wrong</w:t>
            </w:r>
            <w:proofErr w:type="spellEnd"/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Pr="008A56FF" w:rsidRDefault="008A56FF">
            <w:pPr>
              <w:spacing w:line="240" w:lineRule="auto"/>
              <w:contextualSpacing w:val="0"/>
              <w:rPr>
                <w:lang w:val="pl-PL"/>
              </w:rPr>
            </w:pPr>
            <w:r w:rsidRPr="008A56FF">
              <w:rPr>
                <w:sz w:val="18"/>
                <w:lang w:val="pl-PL"/>
              </w:rPr>
              <w:t>chyba v morfologických kategoriích (u sloves G_Agr)</w:t>
            </w:r>
          </w:p>
        </w:tc>
      </w:tr>
      <w:tr w:rsidR="00032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5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Pr="008A56FF" w:rsidRDefault="00032FC5">
            <w:pPr>
              <w:spacing w:line="240" w:lineRule="auto"/>
              <w:contextualSpacing w:val="0"/>
              <w:rPr>
                <w:lang w:val="pl-PL"/>
              </w:rPr>
            </w:pPr>
          </w:p>
        </w:tc>
        <w:tc>
          <w:tcPr>
            <w:tcW w:w="7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Pr="008A56FF" w:rsidRDefault="00032FC5">
            <w:pPr>
              <w:spacing w:line="240" w:lineRule="auto"/>
              <w:contextualSpacing w:val="0"/>
              <w:rPr>
                <w:lang w:val="pl-PL"/>
              </w:rPr>
            </w:pPr>
          </w:p>
        </w:tc>
        <w:tc>
          <w:tcPr>
            <w:tcW w:w="12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Pr="008A56FF" w:rsidRDefault="00032FC5">
            <w:pPr>
              <w:spacing w:line="240" w:lineRule="auto"/>
              <w:contextualSpacing w:val="0"/>
              <w:rPr>
                <w:lang w:val="pl-PL"/>
              </w:rPr>
            </w:pPr>
          </w:p>
        </w:tc>
        <w:tc>
          <w:tcPr>
            <w:tcW w:w="54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NE</w:t>
            </w:r>
          </w:p>
        </w:tc>
        <w:tc>
          <w:tcPr>
            <w:tcW w:w="1455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b/>
                <w:sz w:val="18"/>
              </w:rPr>
              <w:t>Existuje</w:t>
            </w:r>
            <w:proofErr w:type="spellEnd"/>
            <w:r>
              <w:rPr>
                <w:b/>
                <w:sz w:val="18"/>
              </w:rPr>
              <w:t xml:space="preserve"> v </w:t>
            </w:r>
            <w:proofErr w:type="spellStart"/>
            <w:r>
              <w:rPr>
                <w:b/>
                <w:sz w:val="18"/>
              </w:rPr>
              <w:t>paradigmatech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daného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slovního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druhu</w:t>
            </w:r>
            <w:proofErr w:type="spellEnd"/>
            <w:r>
              <w:rPr>
                <w:b/>
                <w:sz w:val="18"/>
              </w:rPr>
              <w:t>?</w:t>
            </w:r>
          </w:p>
        </w:tc>
        <w:tc>
          <w:tcPr>
            <w:tcW w:w="132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ANO</w:t>
            </w:r>
          </w:p>
        </w:tc>
        <w:tc>
          <w:tcPr>
            <w:tcW w:w="765" w:type="dxa"/>
            <w:shd w:val="clear" w:color="auto" w:fill="B4A7D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B4A7D6"/>
              </w:rPr>
              <w:t>večeřit</w:t>
            </w:r>
            <w:proofErr w:type="spellEnd"/>
          </w:p>
        </w:tc>
        <w:tc>
          <w:tcPr>
            <w:tcW w:w="1215" w:type="dxa"/>
            <w:shd w:val="clear" w:color="auto" w:fill="B4A7D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B4A7D6"/>
              </w:rPr>
              <w:t>G_Inflect_verb_inexist</w:t>
            </w:r>
            <w:proofErr w:type="spellEnd"/>
          </w:p>
        </w:tc>
        <w:tc>
          <w:tcPr>
            <w:tcW w:w="169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</w:rPr>
              <w:t>chyba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flexi</w:t>
            </w:r>
            <w:proofErr w:type="spellEnd"/>
          </w:p>
        </w:tc>
      </w:tr>
      <w:tr w:rsidR="00032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5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7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2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54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32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NE</w:t>
            </w:r>
          </w:p>
        </w:tc>
        <w:tc>
          <w:tcPr>
            <w:tcW w:w="765" w:type="dxa"/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FFF2CC"/>
              </w:rPr>
              <w:t>kratke</w:t>
            </w:r>
            <w:proofErr w:type="spellEnd"/>
            <w:r>
              <w:rPr>
                <w:sz w:val="18"/>
                <w:shd w:val="clear" w:color="auto" w:fill="FFF2CC"/>
              </w:rPr>
              <w:t xml:space="preserve"> </w:t>
            </w:r>
            <w:proofErr w:type="spellStart"/>
            <w:r>
              <w:rPr>
                <w:sz w:val="18"/>
                <w:shd w:val="clear" w:color="auto" w:fill="FFF2CC"/>
              </w:rPr>
              <w:t>kalhoty</w:t>
            </w:r>
            <w:proofErr w:type="spellEnd"/>
          </w:p>
        </w:tc>
        <w:tc>
          <w:tcPr>
            <w:tcW w:w="1215" w:type="dxa"/>
            <w:shd w:val="clear" w:color="auto" w:fill="FFF2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FFF2CC"/>
              </w:rPr>
              <w:t>O_Graph_act_O</w:t>
            </w:r>
            <w:proofErr w:type="spellEnd"/>
          </w:p>
        </w:tc>
        <w:tc>
          <w:tcPr>
            <w:tcW w:w="16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</w:rPr>
              <w:t>některá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ortografických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chyb</w:t>
            </w:r>
            <w:proofErr w:type="spellEnd"/>
          </w:p>
        </w:tc>
      </w:tr>
      <w:tr w:rsidR="00032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5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78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NE (</w:t>
            </w:r>
            <w:proofErr w:type="spellStart"/>
            <w:r>
              <w:rPr>
                <w:sz w:val="18"/>
              </w:rPr>
              <w:t>kořeny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prefixy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části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sufixů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bez</w:t>
            </w:r>
            <w:proofErr w:type="spellEnd"/>
            <w:r>
              <w:rPr>
                <w:sz w:val="18"/>
              </w:rPr>
              <w:t xml:space="preserve"> TCH)</w:t>
            </w:r>
          </w:p>
        </w:tc>
        <w:tc>
          <w:tcPr>
            <w:tcW w:w="1200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b/>
                <w:sz w:val="18"/>
              </w:rPr>
              <w:t>Slovotvorná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motivace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chyby</w:t>
            </w:r>
            <w:proofErr w:type="spellEnd"/>
            <w:r>
              <w:rPr>
                <w:b/>
                <w:sz w:val="18"/>
              </w:rPr>
              <w:t>?</w:t>
            </w:r>
          </w:p>
        </w:tc>
        <w:tc>
          <w:tcPr>
            <w:tcW w:w="54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ANO</w:t>
            </w:r>
          </w:p>
        </w:tc>
        <w:tc>
          <w:tcPr>
            <w:tcW w:w="1455" w:type="dxa"/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B6D7A8"/>
              </w:rPr>
              <w:t>němečtina</w:t>
            </w:r>
            <w:proofErr w:type="spellEnd"/>
          </w:p>
        </w:tc>
        <w:tc>
          <w:tcPr>
            <w:tcW w:w="1320" w:type="dxa"/>
            <w:shd w:val="clear" w:color="auto" w:fill="B6D7A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B6D7A8"/>
              </w:rPr>
              <w:t>V_Wordform_deriv</w:t>
            </w:r>
            <w:proofErr w:type="spellEnd"/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6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</w:rPr>
              <w:t>slovotvorná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chyba</w:t>
            </w:r>
            <w:proofErr w:type="spellEnd"/>
          </w:p>
        </w:tc>
      </w:tr>
      <w:tr w:rsidR="00032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5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7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2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54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r>
              <w:rPr>
                <w:sz w:val="18"/>
              </w:rPr>
              <w:t>NE</w:t>
            </w:r>
          </w:p>
        </w:tc>
        <w:tc>
          <w:tcPr>
            <w:tcW w:w="1455" w:type="dxa"/>
            <w:shd w:val="clear" w:color="auto" w:fill="F6B26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F6B26B"/>
              </w:rPr>
              <w:t>tatinek</w:t>
            </w:r>
            <w:proofErr w:type="spellEnd"/>
          </w:p>
        </w:tc>
        <w:tc>
          <w:tcPr>
            <w:tcW w:w="1320" w:type="dxa"/>
            <w:shd w:val="clear" w:color="auto" w:fill="F6B26B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  <w:shd w:val="clear" w:color="auto" w:fill="F6B26B"/>
              </w:rPr>
              <w:t>O_Graph_act_O</w:t>
            </w:r>
            <w:proofErr w:type="spellEnd"/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2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32FC5" w:rsidRDefault="00032FC5">
            <w:pPr>
              <w:spacing w:line="240" w:lineRule="auto"/>
              <w:contextualSpacing w:val="0"/>
            </w:pPr>
          </w:p>
        </w:tc>
        <w:tc>
          <w:tcPr>
            <w:tcW w:w="16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2FC5" w:rsidRDefault="008A56FF">
            <w:pPr>
              <w:spacing w:line="240" w:lineRule="auto"/>
              <w:contextualSpacing w:val="0"/>
            </w:pPr>
            <w:proofErr w:type="spellStart"/>
            <w:r>
              <w:rPr>
                <w:sz w:val="18"/>
              </w:rPr>
              <w:t>některá</w:t>
            </w:r>
            <w:proofErr w:type="spellEnd"/>
            <w:r>
              <w:rPr>
                <w:sz w:val="18"/>
              </w:rPr>
              <w:t xml:space="preserve"> z </w:t>
            </w:r>
            <w:proofErr w:type="spellStart"/>
            <w:r>
              <w:rPr>
                <w:sz w:val="18"/>
              </w:rPr>
              <w:t>ortografických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chyb</w:t>
            </w:r>
            <w:proofErr w:type="spellEnd"/>
          </w:p>
        </w:tc>
      </w:tr>
    </w:tbl>
    <w:p w:rsidR="00032FC5" w:rsidRDefault="008A56FF">
      <w:pPr>
        <w:contextualSpacing w:val="0"/>
      </w:pPr>
      <w:r>
        <w:rPr>
          <w:i/>
        </w:rPr>
        <w:t xml:space="preserve">→ → → → → → → → → → → → → → → → → → → → → → → → → → → → → → → → → </w:t>
      </w:r>
    </w:p>
    <w:p w:rsidR="00032FC5" w:rsidRDefault="00032FC5">
      <w:pPr>
        <w:contextualSpacing w:val="0"/>
      </w:pPr>
    </w:p>
    <w:p w:rsidR="00032FC5" w:rsidRDefault="008A56FF">
      <w:pPr>
        <w:contextualSpacing w:val="0"/>
      </w:pPr>
      <w:proofErr w:type="spellStart"/>
      <w:r>
        <w:t>Algoritmus</w:t>
      </w:r>
      <w:proofErr w:type="spellEnd"/>
      <w:r>
        <w:t xml:space="preserve"> </w:t>
      </w:r>
      <w:proofErr w:type="spellStart"/>
      <w:r>
        <w:t>orientuje</w:t>
      </w:r>
      <w:proofErr w:type="spellEnd"/>
      <w:r>
        <w:t xml:space="preserve"> </w:t>
      </w:r>
      <w:proofErr w:type="spellStart"/>
      <w:r>
        <w:t>anotátora</w:t>
      </w:r>
      <w:proofErr w:type="spellEnd"/>
      <w:r>
        <w:t xml:space="preserve"> </w:t>
      </w:r>
      <w:proofErr w:type="spellStart"/>
      <w:r>
        <w:t>směrem</w:t>
      </w:r>
      <w:proofErr w:type="spellEnd"/>
      <w:r>
        <w:t xml:space="preserve"> k </w:t>
      </w:r>
      <w:proofErr w:type="spellStart"/>
      <w:r>
        <w:t>jazykové</w:t>
      </w:r>
      <w:proofErr w:type="spellEnd"/>
      <w:r>
        <w:t xml:space="preserve"> </w:t>
      </w:r>
      <w:proofErr w:type="spellStart"/>
      <w:r>
        <w:t>rovině</w:t>
      </w:r>
      <w:proofErr w:type="spellEnd"/>
      <w:r>
        <w:t xml:space="preserve">, </w:t>
      </w:r>
      <w:proofErr w:type="spellStart"/>
      <w:r>
        <w:t>tj</w:t>
      </w:r>
      <w:proofErr w:type="spellEnd"/>
      <w:r>
        <w:t xml:space="preserve">. </w:t>
      </w:r>
      <w:proofErr w:type="spellStart"/>
      <w:r>
        <w:t>ortografii</w:t>
      </w:r>
      <w:proofErr w:type="spellEnd"/>
      <w:r>
        <w:t xml:space="preserve">, </w:t>
      </w:r>
      <w:proofErr w:type="spellStart"/>
      <w:r>
        <w:t>gramatice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slovotvorbě</w:t>
      </w:r>
      <w:proofErr w:type="spellEnd"/>
      <w:r>
        <w:t xml:space="preserve">, a </w:t>
      </w:r>
      <w:proofErr w:type="spellStart"/>
      <w:r>
        <w:t>oblasti</w:t>
      </w:r>
      <w:proofErr w:type="spellEnd"/>
      <w:r>
        <w:t xml:space="preserve"> (</w:t>
      </w:r>
      <w:proofErr w:type="spellStart"/>
      <w:r>
        <w:t>viz</w:t>
      </w:r>
      <w:proofErr w:type="spellEnd"/>
      <w:r>
        <w:t xml:space="preserve"> </w:t>
      </w:r>
      <w:proofErr w:type="spellStart"/>
      <w:r>
        <w:t>poslední</w:t>
      </w:r>
      <w:proofErr w:type="spellEnd"/>
      <w:r>
        <w:t xml:space="preserve"> </w:t>
      </w:r>
      <w:proofErr w:type="spellStart"/>
      <w:r>
        <w:t>sloupec</w:t>
      </w:r>
      <w:proofErr w:type="spellEnd"/>
      <w:r>
        <w:t xml:space="preserve"> </w:t>
      </w:r>
      <w:proofErr w:type="spellStart"/>
      <w:r>
        <w:t>algoritmu</w:t>
      </w:r>
      <w:proofErr w:type="spellEnd"/>
      <w:r>
        <w:t xml:space="preserve">), v </w:t>
      </w:r>
      <w:proofErr w:type="spellStart"/>
      <w:r>
        <w:t>níž</w:t>
      </w:r>
      <w:proofErr w:type="spellEnd"/>
      <w:r>
        <w:t xml:space="preserve"> je </w:t>
      </w:r>
      <w:proofErr w:type="spellStart"/>
      <w:r>
        <w:t>pak</w:t>
      </w:r>
      <w:proofErr w:type="spellEnd"/>
      <w:r>
        <w:t xml:space="preserve"> </w:t>
      </w:r>
      <w:proofErr w:type="spellStart"/>
      <w:r>
        <w:t>vybírán</w:t>
      </w:r>
      <w:proofErr w:type="spellEnd"/>
      <w:r>
        <w:t xml:space="preserve"> tag </w:t>
      </w:r>
      <w:proofErr w:type="spellStart"/>
      <w:r>
        <w:t>odpovídající</w:t>
      </w:r>
      <w:proofErr w:type="spellEnd"/>
      <w:r>
        <w:t xml:space="preserve"> </w:t>
      </w:r>
      <w:proofErr w:type="spellStart"/>
      <w:r>
        <w:t>charakteru</w:t>
      </w:r>
      <w:proofErr w:type="spellEnd"/>
      <w:r>
        <w:t xml:space="preserve"> </w:t>
      </w:r>
      <w:proofErr w:type="spellStart"/>
      <w:r>
        <w:t>chyby</w:t>
      </w:r>
      <w:proofErr w:type="spellEnd"/>
      <w:r>
        <w:t>.</w:t>
      </w:r>
    </w:p>
    <w:p w:rsidR="00032FC5" w:rsidRDefault="00032FC5">
      <w:pPr>
        <w:contextualSpacing w:val="0"/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Př. </w:t>
      </w:r>
      <w:r w:rsidRPr="008A56FF">
        <w:rPr>
          <w:i/>
          <w:lang w:val="pl-PL"/>
        </w:rPr>
        <w:t>informace o vašim hotelu → vašem</w:t>
      </w:r>
      <w:r w:rsidRPr="008A56FF">
        <w:rPr>
          <w:lang w:val="pl-PL"/>
        </w:rPr>
        <w:t>:</w:t>
      </w: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pl-PL"/>
        </w:rPr>
        <w:t>Na otázky z algori</w:t>
      </w:r>
      <w:r w:rsidRPr="008A56FF">
        <w:rPr>
          <w:lang w:val="pl-PL"/>
        </w:rPr>
        <w:t>tmu odpovídáme po řadě ANO - ANO. Půjde tedy o chybu gramatickou, a to chybu v morfologických kategoriích jmen (G_Morphol_wrong). Vzhledem k tomu, že tvar užitý kandidátem v paradigmatu daného slova existuje, doplňujeme tag o určení reflektující rozdíl mez</w:t>
      </w:r>
      <w:r w:rsidRPr="008A56FF">
        <w:rPr>
          <w:lang w:val="pl-PL"/>
        </w:rPr>
        <w:t xml:space="preserve">i </w:t>
      </w:r>
      <w:r w:rsidRPr="008A56FF">
        <w:rPr>
          <w:i/>
          <w:lang w:val="pl-PL"/>
        </w:rPr>
        <w:t xml:space="preserve">vašim </w:t>
      </w:r>
      <w:r w:rsidRPr="008A56FF">
        <w:rPr>
          <w:lang w:val="pl-PL"/>
        </w:rPr>
        <w:t xml:space="preserve">a </w:t>
      </w:r>
      <w:r w:rsidRPr="008A56FF">
        <w:rPr>
          <w:i/>
          <w:lang w:val="pl-PL"/>
        </w:rPr>
        <w:t xml:space="preserve">vašem </w:t>
      </w:r>
      <w:r w:rsidRPr="008A56FF">
        <w:rPr>
          <w:lang w:val="pl-PL"/>
        </w:rPr>
        <w:t xml:space="preserve">v paradigmatu, tedy číslo a pád (_case_ + _numb_). </w:t>
      </w:r>
      <w:r w:rsidRPr="008A56FF">
        <w:rPr>
          <w:lang w:val="en-GB"/>
        </w:rPr>
        <w:t>Finální tagy jsou G_Morphol_case_ wrong a G_Morphol_numb_wrong.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>Algoritmus je možné použít také opakovaně, tj. postupně “odbalovat” z tokenu chybné jevy.</w:t>
      </w:r>
    </w:p>
    <w:p w:rsidR="00032FC5" w:rsidRPr="008A56FF" w:rsidRDefault="00032FC5">
      <w:pPr>
        <w:contextualSpacing w:val="0"/>
        <w:rPr>
          <w:lang w:val="en-GB"/>
        </w:rPr>
      </w:pPr>
    </w:p>
    <w:p w:rsidR="00032FC5" w:rsidRPr="008A56FF" w:rsidRDefault="008A56FF">
      <w:pPr>
        <w:contextualSpacing w:val="0"/>
        <w:rPr>
          <w:lang w:val="en-GB"/>
        </w:rPr>
      </w:pPr>
      <w:r w:rsidRPr="008A56FF">
        <w:rPr>
          <w:lang w:val="en-GB"/>
        </w:rPr>
        <w:t xml:space="preserve">Př. </w:t>
      </w:r>
      <w:r w:rsidRPr="008A56FF">
        <w:rPr>
          <w:i/>
          <w:lang w:val="en-GB"/>
        </w:rPr>
        <w:t>ty mě navštivit u mě doma → n</w:t>
      </w:r>
      <w:r w:rsidRPr="008A56FF">
        <w:rPr>
          <w:i/>
          <w:lang w:val="en-GB"/>
        </w:rPr>
        <w:t>avštívit → navštívíš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en-GB"/>
        </w:rPr>
        <w:t xml:space="preserve">Na otázky z algoritmu odpovídáme v případě -ti- po řadě ANO - NE - NE. Jedná se o ortografickou chybu v délce, tag O_Graph_act_O. Výstup </w:t>
      </w:r>
      <w:r w:rsidRPr="008A56FF">
        <w:rPr>
          <w:i/>
          <w:lang w:val="en-GB"/>
        </w:rPr>
        <w:t xml:space="preserve">navštívit </w:t>
      </w:r>
      <w:r w:rsidRPr="008A56FF">
        <w:rPr>
          <w:lang w:val="en-GB"/>
        </w:rPr>
        <w:t xml:space="preserve">znovu zadáme do algoritmu se zaměřením na zakončení. </w:t>
      </w:r>
      <w:r w:rsidRPr="008A56FF">
        <w:rPr>
          <w:lang w:val="pl-PL"/>
        </w:rPr>
        <w:t>Odpovědi jsou ANO - ANO, tedy u slo</w:t>
      </w:r>
      <w:r w:rsidRPr="008A56FF">
        <w:rPr>
          <w:lang w:val="pl-PL"/>
        </w:rPr>
        <w:t>ves chybná shoda, tag G-Agr.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Některé jazykovědné teorie považují i zakončení příslovcí za tvaroslovnou charakteristiku (neboť přiřazuje ke slovnímu druhu), v rámci anotace korpusu Merlin však v případě příslovcí o tvaroslovné charakteristice neuvažujeme.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Př. </w:t>
      </w:r>
      <w:r w:rsidRPr="008A56FF">
        <w:rPr>
          <w:i/>
          <w:lang w:val="pl-PL"/>
        </w:rPr>
        <w:t>cítí se moc hezkě</w:t>
      </w:r>
      <w:r w:rsidRPr="008A56FF">
        <w:rPr>
          <w:lang w:val="pl-PL"/>
        </w:rPr>
        <w:t xml:space="preserve"> </w:t>
      </w:r>
      <w:r w:rsidRPr="008A56FF">
        <w:rPr>
          <w:i/>
          <w:lang w:val="pl-PL"/>
        </w:rPr>
        <w:t>→ cítí se moc hezky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Na první otázku v případě příslovcí tedy odpovídáme NE. Ve druhé otázce volíme ANO, neboť zakončení -ě je v případě jiných příslovcí běžné. Student tedy udělal chybu slovotvorného rázu, tag V_Wordform_deriv.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Default="008A56FF">
      <w:pPr>
        <w:contextualSpacing w:val="0"/>
      </w:pPr>
      <w:proofErr w:type="spellStart"/>
      <w:r>
        <w:t>Záro</w:t>
      </w:r>
      <w:r>
        <w:t>veň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užívání</w:t>
      </w:r>
      <w:proofErr w:type="spellEnd"/>
      <w:r>
        <w:t xml:space="preserve"> </w:t>
      </w:r>
      <w:proofErr w:type="spellStart"/>
      <w:r>
        <w:t>algoritmu</w:t>
      </w:r>
      <w:proofErr w:type="spellEnd"/>
      <w:r>
        <w:t xml:space="preserve"> </w:t>
      </w:r>
      <w:proofErr w:type="spellStart"/>
      <w:r>
        <w:t>platí</w:t>
      </w:r>
      <w:proofErr w:type="spellEnd"/>
      <w:r>
        <w:t xml:space="preserve"> </w:t>
      </w:r>
      <w:proofErr w:type="spellStart"/>
      <w:r>
        <w:t>jakési</w:t>
      </w:r>
      <w:proofErr w:type="spellEnd"/>
      <w:r>
        <w:t xml:space="preserve"> </w:t>
      </w:r>
      <w:proofErr w:type="spellStart"/>
      <w:r>
        <w:t>dílčí</w:t>
      </w:r>
      <w:proofErr w:type="spellEnd"/>
      <w:r>
        <w:t xml:space="preserve"> </w:t>
      </w:r>
      <w:proofErr w:type="spellStart"/>
      <w:r>
        <w:t>pravidlo</w:t>
      </w:r>
      <w:proofErr w:type="spellEnd"/>
      <w:r>
        <w:t xml:space="preserve"> </w:t>
      </w:r>
      <w:proofErr w:type="spellStart"/>
      <w:r>
        <w:t>upřednostňování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několikanásobného</w:t>
      </w:r>
      <w:proofErr w:type="spellEnd"/>
      <w:r>
        <w:t xml:space="preserve"> </w:t>
      </w:r>
      <w:proofErr w:type="spellStart"/>
      <w:r>
        <w:t>použití</w:t>
      </w:r>
      <w:proofErr w:type="spellEnd"/>
      <w:r>
        <w:t xml:space="preserve"> </w:t>
      </w:r>
      <w:proofErr w:type="spellStart"/>
      <w:r>
        <w:t>před</w:t>
      </w:r>
      <w:proofErr w:type="spellEnd"/>
      <w:r>
        <w:t xml:space="preserve"> </w:t>
      </w:r>
      <w:proofErr w:type="spellStart"/>
      <w:r>
        <w:t>jednorázovým</w:t>
      </w:r>
      <w:proofErr w:type="spellEnd"/>
      <w:r>
        <w:t xml:space="preserve">, </w:t>
      </w:r>
      <w:proofErr w:type="spellStart"/>
      <w:r>
        <w:t>tj</w:t>
      </w:r>
      <w:proofErr w:type="spellEnd"/>
      <w:r>
        <w:t xml:space="preserve">. </w:t>
      </w:r>
      <w:proofErr w:type="spellStart"/>
      <w:r>
        <w:t>upřednostňování</w:t>
      </w:r>
      <w:proofErr w:type="spellEnd"/>
      <w:r>
        <w:t xml:space="preserve"> </w:t>
      </w:r>
      <w:proofErr w:type="spellStart"/>
      <w:r>
        <w:t>vícevrstvých</w:t>
      </w:r>
      <w:proofErr w:type="spellEnd"/>
      <w:r>
        <w:t xml:space="preserve"> </w:t>
      </w:r>
      <w:proofErr w:type="spellStart"/>
      <w:r>
        <w:t>chyb</w:t>
      </w:r>
      <w:proofErr w:type="spellEnd"/>
      <w:r>
        <w:t xml:space="preserve">. </w:t>
      </w:r>
    </w:p>
    <w:p w:rsidR="00032FC5" w:rsidRDefault="008A56FF">
      <w:pPr>
        <w:contextualSpacing w:val="0"/>
      </w:pPr>
      <w:proofErr w:type="spellStart"/>
      <w:r>
        <w:t>Př</w:t>
      </w:r>
      <w:proofErr w:type="spellEnd"/>
      <w:r>
        <w:t xml:space="preserve">. </w:t>
      </w:r>
      <w:proofErr w:type="spellStart"/>
      <w:r>
        <w:rPr>
          <w:i/>
        </w:rPr>
        <w:t>hezke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dopis</w:t>
      </w:r>
      <w:proofErr w:type="spellEnd"/>
      <w:r>
        <w:rPr>
          <w:i/>
        </w:rPr>
        <w:t xml:space="preserve"> → </w:t>
      </w:r>
      <w:proofErr w:type="spellStart"/>
      <w:r>
        <w:rPr>
          <w:i/>
        </w:rPr>
        <w:t>hezké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dopis</w:t>
      </w:r>
      <w:proofErr w:type="spellEnd"/>
      <w:r>
        <w:rPr>
          <w:i/>
        </w:rPr>
        <w:t xml:space="preserve"> → </w:t>
      </w:r>
      <w:proofErr w:type="spellStart"/>
      <w:r>
        <w:rPr>
          <w:i/>
        </w:rPr>
        <w:t>hezký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dopis</w:t>
      </w:r>
      <w:proofErr w:type="spellEnd"/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Jedná se o chybu v tvaroslovné charakteristice, odpo</w:t>
      </w:r>
      <w:r w:rsidRPr="008A56FF">
        <w:rPr>
          <w:lang w:val="pl-PL"/>
        </w:rPr>
        <w:t>věď ANO. Krátké e není charakteristické pro paradigma daného slova ani slovního druhu, odpovědi NE, NE. Chyba je tedy ortografického rázu, ale nemůžeme rovnou zvolit záměnu grafému e za ý. Student totiž neprokázal ani deklinační dovednost. Volíme tedy graf</w:t>
      </w:r>
      <w:r w:rsidRPr="008A56FF">
        <w:rPr>
          <w:lang w:val="pl-PL"/>
        </w:rPr>
        <w:t xml:space="preserve">ém é a podobu </w:t>
      </w:r>
      <w:r w:rsidRPr="008A56FF">
        <w:rPr>
          <w:i/>
          <w:lang w:val="pl-PL"/>
        </w:rPr>
        <w:t xml:space="preserve">hezké </w:t>
      </w:r>
      <w:r w:rsidRPr="008A56FF">
        <w:rPr>
          <w:lang w:val="pl-PL"/>
        </w:rPr>
        <w:t xml:space="preserve">znovu podrobíme tázání; odpovědi ANO, ANO, ANO vedou k identifikaci morfologické chyby, tag G_Morphol_gend_wrong (tvar </w:t>
      </w:r>
      <w:r w:rsidRPr="008A56FF">
        <w:rPr>
          <w:i/>
          <w:lang w:val="pl-PL"/>
        </w:rPr>
        <w:t xml:space="preserve">hezké </w:t>
      </w:r>
      <w:r w:rsidRPr="008A56FF">
        <w:rPr>
          <w:lang w:val="pl-PL"/>
        </w:rPr>
        <w:t>identifikujeme jako singulárový, tj. cílové hypotéze bližší, nevyžadující kupení více tagů G_Morphol_…).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Pravi</w:t>
      </w:r>
      <w:r w:rsidRPr="008A56FF">
        <w:rPr>
          <w:lang w:val="pl-PL"/>
        </w:rPr>
        <w:t xml:space="preserve">dlo upřednostňování několikanásobného užití algoritmu se ukázalo jako důležité v případech typu </w:t>
      </w:r>
      <w:r w:rsidRPr="008A56FF">
        <w:rPr>
          <w:i/>
          <w:lang w:val="pl-PL"/>
        </w:rPr>
        <w:t>s hezke knihou</w:t>
      </w:r>
      <w:r w:rsidRPr="008A56FF">
        <w:rPr>
          <w:lang w:val="pl-PL"/>
        </w:rPr>
        <w:t>, u nichž bychom v rámci ortografie museli zohledňovat chybu v záměně i absenci grafémů (e-ou).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t xml:space="preserve">Slovní spojení, frazémy, idiomy </w:t>
      </w:r>
      <w:r w:rsidRPr="008A56FF">
        <w:rPr>
          <w:b/>
          <w:color w:val="4A86E8"/>
          <w:lang w:val="pl-PL"/>
        </w:rPr>
        <w:t>(EA2)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>V případě p</w:t>
      </w:r>
      <w:r w:rsidRPr="008A56FF">
        <w:rPr>
          <w:lang w:val="pl-PL"/>
        </w:rPr>
        <w:t>ochybností, zda označit určitou sekvenci tagem (V_FS_colloc, FS_idiom apod.) užívají anotátoři publikaci: Čermák, F. (ed.): Slovník české frazeologie a idiomatiky 1-4, případně některý z českých výkladových slovníků: Příruční slovník jazyka českého -  PSJČ</w:t>
      </w:r>
      <w:r w:rsidRPr="008A56FF">
        <w:rPr>
          <w:lang w:val="pl-PL"/>
        </w:rPr>
        <w:t xml:space="preserve"> (</w:t>
      </w:r>
      <w:hyperlink r:id="rId7">
        <w:r w:rsidRPr="008A56FF">
          <w:rPr>
            <w:color w:val="1155CC"/>
            <w:u w:val="single"/>
            <w:lang w:val="pl-PL"/>
          </w:rPr>
          <w:t>http://bara.ujc.cas.cz/psjc/search.php</w:t>
        </w:r>
      </w:hyperlink>
      <w:r w:rsidRPr="008A56FF">
        <w:rPr>
          <w:lang w:val="pl-PL"/>
        </w:rPr>
        <w:t>), Slovník spisovného jazyka českého - SSJČ (</w:t>
      </w:r>
      <w:hyperlink r:id="rId8">
        <w:r w:rsidRPr="008A56FF">
          <w:rPr>
            <w:color w:val="1155CC"/>
            <w:u w:val="single"/>
            <w:lang w:val="pl-PL"/>
          </w:rPr>
          <w:t>http://ssjc.ujc.cas.cz/</w:t>
        </w:r>
      </w:hyperlink>
      <w:r w:rsidRPr="008A56FF">
        <w:rPr>
          <w:lang w:val="pl-PL"/>
        </w:rPr>
        <w:t>), Slovník současné češtiny - SSČ (</w:t>
      </w:r>
      <w:hyperlink r:id="rId9">
        <w:r w:rsidRPr="008A56FF">
          <w:rPr>
            <w:color w:val="1155CC"/>
            <w:u w:val="single"/>
            <w:lang w:val="pl-PL"/>
          </w:rPr>
          <w:t>http://nechybujte.cz/</w:t>
        </w:r>
      </w:hyperlink>
      <w:r w:rsidRPr="008A56FF">
        <w:rPr>
          <w:lang w:val="pl-PL"/>
        </w:rPr>
        <w:t>), případně Internetovou jazykovou příručku (</w:t>
      </w:r>
      <w:hyperlink r:id="rId10">
        <w:r w:rsidRPr="008A56FF">
          <w:rPr>
            <w:color w:val="1155CC"/>
            <w:u w:val="single"/>
            <w:lang w:val="pl-PL"/>
          </w:rPr>
          <w:t>http://prirucka.ujc.cas.cz/</w:t>
        </w:r>
      </w:hyperlink>
      <w:r w:rsidRPr="008A56FF">
        <w:rPr>
          <w:lang w:val="pl-PL"/>
        </w:rPr>
        <w:t>). Je také možné ověřit frekvenci kolokace v Českém národním korpusu - ČNK (h</w:t>
      </w:r>
      <w:r w:rsidRPr="008A56FF">
        <w:rPr>
          <w:lang w:val="pl-PL"/>
        </w:rPr>
        <w:t>ttp://korpus.cz/).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032FC5">
      <w:pPr>
        <w:contextualSpacing w:val="0"/>
        <w:rPr>
          <w:lang w:val="pl-PL"/>
        </w:rPr>
      </w:pPr>
    </w:p>
    <w:p w:rsidR="008A56FF" w:rsidRPr="008A56FF" w:rsidRDefault="008A56FF">
      <w:pPr>
        <w:contextualSpacing w:val="0"/>
        <w:rPr>
          <w:lang w:val="pl-PL"/>
        </w:rPr>
      </w:pPr>
      <w:bookmarkStart w:id="2" w:name="_GoBack"/>
      <w:bookmarkEnd w:id="2"/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b/>
          <w:lang w:val="pl-PL"/>
        </w:rPr>
        <w:lastRenderedPageBreak/>
        <w:t xml:space="preserve">Konektory </w:t>
      </w:r>
      <w:r w:rsidRPr="008A56FF">
        <w:rPr>
          <w:b/>
          <w:color w:val="4A86E8"/>
          <w:lang w:val="pl-PL"/>
        </w:rPr>
        <w:t>(EA2)</w:t>
      </w: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lang w:val="pl-PL"/>
        </w:rPr>
        <w:t xml:space="preserve">Pří zvažování tagů C_Coh_txtstruct a C_Con_accur využívají anotátoři listu konektorů (spojek a vztažných zájmen), který byl sestaven na základě českých gramatik (Mluvnice češtiny, Academia Praha 1987 - </w:t>
      </w:r>
      <w:hyperlink r:id="rId11">
        <w:r w:rsidRPr="008A56FF">
          <w:rPr>
            <w:color w:val="1155CC"/>
            <w:u w:val="single"/>
            <w:lang w:val="pl-PL"/>
          </w:rPr>
          <w:t>http://stream.avcr.cz/ujc//mluvnice-cestiny-3.pdf?0.5591183473838413</w:t>
        </w:r>
      </w:hyperlink>
      <w:r w:rsidRPr="008A56FF">
        <w:rPr>
          <w:lang w:val="pl-PL"/>
        </w:rPr>
        <w:t xml:space="preserve">; Štícha a kol.: Akademická gramatika spisovné češtiny, Academia, Praha 2013) a filtrace z Českého národního korpusu </w:t>
      </w:r>
      <w:r w:rsidRPr="008A56FF">
        <w:rPr>
          <w:lang w:val="pl-PL"/>
        </w:rPr>
        <w:t>(SYN2010).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u w:val="single"/>
          <w:lang w:val="pl-PL"/>
        </w:rPr>
        <w:t>Vztažná zájmena (řazeno dle frekvence)</w:t>
      </w:r>
      <w:r w:rsidRPr="008A56FF">
        <w:rPr>
          <w:lang w:val="pl-PL"/>
        </w:rPr>
        <w:t xml:space="preserve">: </w:t>
      </w:r>
      <w:r w:rsidRPr="008A56FF">
        <w:rPr>
          <w:i/>
          <w:lang w:val="pl-PL"/>
        </w:rPr>
        <w:t>který, co, jenž, kdo, jaký, copak, čí, jakýpak, kdopak, kterýžto, an, cožpak, kterýž, kdos, kterýpak, čo, ký, jakýže, čípak, jakýž, kdožpak, jakýžto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u w:val="single"/>
          <w:lang w:val="pl-PL"/>
        </w:rPr>
        <w:t>Spojky (řazeno dle frekvence):</w:t>
      </w:r>
      <w:r w:rsidRPr="008A56FF">
        <w:rPr>
          <w:lang w:val="pl-PL"/>
        </w:rPr>
        <w:t xml:space="preserve"> </w:t>
      </w:r>
      <w:r w:rsidRPr="008A56FF">
        <w:rPr>
          <w:i/>
          <w:lang w:val="pl-PL"/>
        </w:rPr>
        <w:t>a, že, ale, i, jako, kd</w:t>
      </w:r>
      <w:r w:rsidRPr="008A56FF">
        <w:rPr>
          <w:i/>
          <w:lang w:val="pl-PL"/>
        </w:rPr>
        <w:t xml:space="preserve">yž, aby, nebo, než, ani, však, protože, či, pokud, až, kdyby, takže, jestli, li, proto, ovšem, zda, zatímco, ať, jenže, neboť, vždyť, tak, jestliže, dokud, avšak, přestože, buď, anebo, jakmile, ačkoli, aniž, nicméně, nýbrž, tj, přičemž, byť, jednak, zato, </w:t>
      </w:r>
      <w:r w:rsidRPr="008A56FF">
        <w:rPr>
          <w:i/>
          <w:lang w:val="pl-PL"/>
        </w:rPr>
        <w:t>, jelikož, tudíž, neboli, jenomže, ač, poněvadž, třebaže, coby, jak, , čili, kdežto, leč, jakožto, místo, aneb, jakož, nežli, zdali, jakoby, buďto, ledaže, plus, alias, co, pakliže, ni, namísto, ježto, a/nebo, div, seč, nechť, jakkoli, pročež, liž, sotvaže</w:t>
      </w:r>
      <w:r w:rsidRPr="008A56FF">
        <w:rPr>
          <w:i/>
          <w:lang w:val="pl-PL"/>
        </w:rPr>
        <w:t>, jakože, pakli, zdaž, anžto, ačli, dokavaď, zdaliž, anobrž, pokaď, jakkoliv, buď-anebo + eventuálně, jedině, načež, nadto, naopak, natož, netoliko, respektive, toliko</w:t>
      </w:r>
    </w:p>
    <w:p w:rsidR="00032FC5" w:rsidRPr="008A56FF" w:rsidRDefault="00032FC5">
      <w:pPr>
        <w:contextualSpacing w:val="0"/>
        <w:rPr>
          <w:lang w:val="pl-PL"/>
        </w:rPr>
      </w:pPr>
    </w:p>
    <w:p w:rsidR="00032FC5" w:rsidRPr="008A56FF" w:rsidRDefault="008A56FF">
      <w:pPr>
        <w:contextualSpacing w:val="0"/>
        <w:rPr>
          <w:lang w:val="pl-PL"/>
        </w:rPr>
      </w:pPr>
      <w:r w:rsidRPr="008A56FF">
        <w:rPr>
          <w:u w:val="single"/>
          <w:lang w:val="pl-PL"/>
        </w:rPr>
        <w:t>Vícečlenné konektory</w:t>
      </w:r>
      <w:r w:rsidRPr="008A56FF">
        <w:rPr>
          <w:lang w:val="pl-PL"/>
        </w:rPr>
        <w:t>:</w:t>
      </w:r>
      <w:r w:rsidRPr="008A56FF">
        <w:rPr>
          <w:sz w:val="20"/>
          <w:lang w:val="pl-PL"/>
        </w:rPr>
        <w:t xml:space="preserve"> </w:t>
      </w:r>
      <w:r w:rsidRPr="008A56FF">
        <w:rPr>
          <w:i/>
          <w:sz w:val="20"/>
          <w:lang w:val="pl-PL"/>
        </w:rPr>
        <w:t>pokaždé když, do té doby, kdy, tehdy, když, od té doby, co, poté,</w:t>
      </w:r>
      <w:r w:rsidRPr="008A56FF">
        <w:rPr>
          <w:i/>
          <w:sz w:val="20"/>
          <w:lang w:val="pl-PL"/>
        </w:rPr>
        <w:t xml:space="preserve"> co, potom, co, za těchto podmínek, za takových okolností, za těchto předpokladů, následkem toho, (a) v důsledku toho, v důsledku toho, že, navzdory tomu, přes to přese všechno, přes to všechno, a nakonec, a následkem toho, a pak , a potom, a proto, a přec</w:t>
      </w:r>
      <w:r w:rsidRPr="008A56FF">
        <w:rPr>
          <w:i/>
          <w:sz w:val="20"/>
          <w:lang w:val="pl-PL"/>
        </w:rPr>
        <w:t>e, a přitom, a rovněž, a tak, a to, a vedle toho, a také, a tedy, a tudíž, a zatím, aby ne, a když, ale přesto, ale zato, i kdyby, ani kdyby, ani když, ať - ať, ať - anebo, ať - či, aťsi - aťsi, aťsi - nebo, až když, až na to, že, ba i, ba ani, ba dokonce,</w:t>
      </w:r>
      <w:r w:rsidRPr="008A56FF">
        <w:rPr>
          <w:i/>
          <w:sz w:val="20"/>
          <w:lang w:val="pl-PL"/>
        </w:rPr>
        <w:t xml:space="preserve"> bez ohledu na to, zda/jestli/že, buď - anebo/nebo, buď - buď, byť i, co se týče, čím - tím, díky tomu, že, dílem - dílem, divže/div že, dotud - dokud, dřív než, hned - a zase, hned - hned, hned jak, i když, jak - tak, jak jen, jako (kdy)by, jako když, jak</w:t>
      </w:r>
      <w:r w:rsidRPr="008A56FF">
        <w:rPr>
          <w:i/>
          <w:sz w:val="20"/>
          <w:lang w:val="pl-PL"/>
        </w:rPr>
        <w:t xml:space="preserve"> - tak, jednak - jednak, jedni - druzí, jen aby, ještě - (a) už, ještě ne - už, leda když, lépe řečeno, místo aby, napřed - potom, napřed - potom - konečně, následkem toho, následkem toho, ž, , natož aby, nejenže, nejen - ale (i), nejen(že) - nýbrž i, nejp</w:t>
      </w:r>
      <w:r w:rsidRPr="008A56FF">
        <w:rPr>
          <w:i/>
          <w:sz w:val="20"/>
          <w:lang w:val="pl-PL"/>
        </w:rPr>
        <w:t>rve - potom - nakonec, neřkuli aby, než aby, pokud jde o, pokud ne, pokud se týče/týká, především - potom, předně - zadruhé, sice - ale/avšak, tady - tam - jinde, tak dlouho, dokud, tak - jak, tj., tu - tam, vzhledem k tomu, že, zde - tam (tu), na to, že</w:t>
      </w:r>
    </w:p>
    <w:sectPr w:rsidR="00032FC5" w:rsidRPr="008A56FF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56FF">
      <w:pPr>
        <w:spacing w:line="240" w:lineRule="auto"/>
      </w:pPr>
      <w:r>
        <w:separator/>
      </w:r>
    </w:p>
  </w:endnote>
  <w:endnote w:type="continuationSeparator" w:id="0">
    <w:p w:rsidR="00000000" w:rsidRDefault="008A5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C5" w:rsidRDefault="008A56FF">
    <w:pPr>
      <w:contextualSpacing w:val="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56FF">
      <w:pPr>
        <w:spacing w:line="240" w:lineRule="auto"/>
      </w:pPr>
      <w:r>
        <w:separator/>
      </w:r>
    </w:p>
  </w:footnote>
  <w:footnote w:type="continuationSeparator" w:id="0">
    <w:p w:rsidR="00000000" w:rsidRDefault="008A56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C5" w:rsidRDefault="008A56FF">
    <w:pPr>
      <w:contextualSpacing w:val="0"/>
      <w:jc w:val="right"/>
    </w:pPr>
    <w:r>
      <w:t xml:space="preserve">Veronika </w:t>
    </w:r>
    <w:proofErr w:type="spellStart"/>
    <w:r>
      <w:t>Čurdová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2FC5"/>
    <w:rsid w:val="00032FC5"/>
    <w:rsid w:val="008A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de-DE" w:eastAsia="de-DE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berschrift2">
    <w:name w:val="heading 2"/>
    <w:basedOn w:val="Standard"/>
    <w:next w:val="Standard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berschrift3">
    <w:name w:val="heading 3"/>
    <w:basedOn w:val="Standard"/>
    <w:next w:val="Standard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berschrift4">
    <w:name w:val="heading 4"/>
    <w:basedOn w:val="Standard"/>
    <w:next w:val="Standard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erschrift5">
    <w:name w:val="heading 5"/>
    <w:basedOn w:val="Standard"/>
    <w:next w:val="Standard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erschrift6">
    <w:name w:val="heading 6"/>
    <w:basedOn w:val="Standard"/>
    <w:next w:val="Standard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rPr>
      <w:rFonts w:ascii="Trebuchet MS" w:eastAsia="Trebuchet MS" w:hAnsi="Trebuchet MS" w:cs="Trebuchet MS"/>
      <w:sz w:val="42"/>
    </w:rPr>
  </w:style>
  <w:style w:type="paragraph" w:styleId="Untertitel">
    <w:name w:val="Subtitle"/>
    <w:basedOn w:val="Standard"/>
    <w:next w:val="Standard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de-DE" w:eastAsia="de-DE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berschrift2">
    <w:name w:val="heading 2"/>
    <w:basedOn w:val="Standard"/>
    <w:next w:val="Standard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berschrift3">
    <w:name w:val="heading 3"/>
    <w:basedOn w:val="Standard"/>
    <w:next w:val="Standard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berschrift4">
    <w:name w:val="heading 4"/>
    <w:basedOn w:val="Standard"/>
    <w:next w:val="Standard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erschrift5">
    <w:name w:val="heading 5"/>
    <w:basedOn w:val="Standard"/>
    <w:next w:val="Standard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erschrift6">
    <w:name w:val="heading 6"/>
    <w:basedOn w:val="Standard"/>
    <w:next w:val="Standard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rPr>
      <w:rFonts w:ascii="Trebuchet MS" w:eastAsia="Trebuchet MS" w:hAnsi="Trebuchet MS" w:cs="Trebuchet MS"/>
      <w:sz w:val="42"/>
    </w:rPr>
  </w:style>
  <w:style w:type="paragraph" w:styleId="Untertitel">
    <w:name w:val="Subtitle"/>
    <w:basedOn w:val="Standard"/>
    <w:next w:val="Standard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jc.ujc.cas.cz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ara.ujc.cas.cz/psjc/search.php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tream.avcr.cz/ujc//mluvnice-cestiny-3.pdf?0.559118347383841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rirucka.ujc.cas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chybujte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2219</Words>
  <Characters>14361</Characters>
  <Application>Microsoft Office Word</Application>
  <DocSecurity>0</DocSecurity>
  <Lines>755</Lines>
  <Paragraphs>141</Paragraphs>
  <ScaleCrop>false</ScaleCrop>
  <Company/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Anotační manuál.docx</dc:title>
  <cp:lastModifiedBy>Karin Schöne</cp:lastModifiedBy>
  <cp:revision>2</cp:revision>
  <dcterms:created xsi:type="dcterms:W3CDTF">2015-03-13T20:04:00Z</dcterms:created>
  <dcterms:modified xsi:type="dcterms:W3CDTF">2015-03-13T20:04:00Z</dcterms:modified>
</cp:coreProperties>
</file>